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EEB380">
      <w:pPr>
        <w:spacing w:line="360" w:lineRule="auto"/>
        <w:ind w:left="1" w:hanging="3"/>
        <w:jc w:val="center"/>
        <w:rPr>
          <w:sz w:val="26"/>
          <w:szCs w:val="26"/>
        </w:rPr>
      </w:pPr>
      <w:r>
        <w:rPr>
          <w:b/>
          <w:sz w:val="26"/>
          <w:szCs w:val="26"/>
        </w:rPr>
        <w:t>PHỤ LỤC 1</w:t>
      </w:r>
    </w:p>
    <w:p w14:paraId="58690FCA">
      <w:pPr>
        <w:spacing w:line="360" w:lineRule="auto"/>
        <w:ind w:left="1" w:hanging="3"/>
        <w:jc w:val="center"/>
        <w:rPr>
          <w:b/>
          <w:sz w:val="26"/>
          <w:szCs w:val="26"/>
        </w:rPr>
      </w:pPr>
      <w:r>
        <w:rPr>
          <w:b/>
          <w:sz w:val="26"/>
          <w:szCs w:val="26"/>
        </w:rPr>
        <w:t>ĐỀ TÀI NGHIÊN CỨU KHOA HỌC ĐƯỢC NGHIỆM THU</w:t>
      </w:r>
    </w:p>
    <w:tbl>
      <w:tblPr>
        <w:tblStyle w:val="3"/>
        <w:tblW w:w="1425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5"/>
        <w:gridCol w:w="3480"/>
        <w:gridCol w:w="5415"/>
        <w:gridCol w:w="1890"/>
        <w:gridCol w:w="2730"/>
      </w:tblGrid>
      <w:tr w14:paraId="593E9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35" w:type="dxa"/>
            <w:tcMar>
              <w:top w:w="100" w:type="dxa"/>
              <w:left w:w="100" w:type="dxa"/>
              <w:bottom w:w="100" w:type="dxa"/>
              <w:right w:w="100" w:type="dxa"/>
            </w:tcMar>
            <w:vAlign w:val="center"/>
          </w:tcPr>
          <w:p w14:paraId="518F8D80">
            <w:pPr>
              <w:ind w:left="1" w:hanging="3"/>
              <w:jc w:val="center"/>
              <w:rPr>
                <w:b/>
                <w:sz w:val="26"/>
                <w:szCs w:val="26"/>
              </w:rPr>
            </w:pPr>
            <w:r>
              <w:rPr>
                <w:b/>
                <w:sz w:val="26"/>
                <w:szCs w:val="26"/>
              </w:rPr>
              <w:t>Stt</w:t>
            </w:r>
          </w:p>
        </w:tc>
        <w:tc>
          <w:tcPr>
            <w:tcW w:w="3480" w:type="dxa"/>
            <w:tcMar>
              <w:top w:w="100" w:type="dxa"/>
              <w:left w:w="100" w:type="dxa"/>
              <w:bottom w:w="100" w:type="dxa"/>
              <w:right w:w="100" w:type="dxa"/>
            </w:tcMar>
            <w:vAlign w:val="center"/>
          </w:tcPr>
          <w:p w14:paraId="0B344E88">
            <w:pPr>
              <w:ind w:left="1" w:hanging="3"/>
              <w:jc w:val="center"/>
              <w:rPr>
                <w:b/>
                <w:sz w:val="26"/>
                <w:szCs w:val="26"/>
              </w:rPr>
            </w:pPr>
            <w:r>
              <w:rPr>
                <w:b/>
                <w:sz w:val="26"/>
                <w:szCs w:val="26"/>
              </w:rPr>
              <w:t>Chủ nhiệm đề tài</w:t>
            </w:r>
          </w:p>
        </w:tc>
        <w:tc>
          <w:tcPr>
            <w:tcW w:w="5415" w:type="dxa"/>
            <w:tcMar>
              <w:top w:w="100" w:type="dxa"/>
              <w:left w:w="100" w:type="dxa"/>
              <w:bottom w:w="100" w:type="dxa"/>
              <w:right w:w="100" w:type="dxa"/>
            </w:tcMar>
            <w:vAlign w:val="center"/>
          </w:tcPr>
          <w:p w14:paraId="70B56183">
            <w:pPr>
              <w:ind w:left="1" w:hanging="3"/>
              <w:jc w:val="center"/>
              <w:rPr>
                <w:b/>
                <w:sz w:val="26"/>
                <w:szCs w:val="26"/>
              </w:rPr>
            </w:pPr>
            <w:r>
              <w:rPr>
                <w:b/>
                <w:sz w:val="26"/>
                <w:szCs w:val="26"/>
              </w:rPr>
              <w:t>Tên đề tài</w:t>
            </w:r>
          </w:p>
        </w:tc>
        <w:tc>
          <w:tcPr>
            <w:tcW w:w="1890" w:type="dxa"/>
            <w:tcMar>
              <w:top w:w="100" w:type="dxa"/>
              <w:left w:w="100" w:type="dxa"/>
              <w:bottom w:w="100" w:type="dxa"/>
              <w:right w:w="100" w:type="dxa"/>
            </w:tcMar>
            <w:vAlign w:val="center"/>
          </w:tcPr>
          <w:p w14:paraId="796AE1F0">
            <w:pPr>
              <w:ind w:left="1" w:hanging="3"/>
              <w:jc w:val="center"/>
              <w:rPr>
                <w:b/>
                <w:sz w:val="26"/>
                <w:szCs w:val="26"/>
              </w:rPr>
            </w:pPr>
            <w:r>
              <w:rPr>
                <w:b/>
                <w:sz w:val="26"/>
                <w:szCs w:val="26"/>
              </w:rPr>
              <w:t>Cấp đề tài</w:t>
            </w:r>
          </w:p>
        </w:tc>
        <w:tc>
          <w:tcPr>
            <w:tcW w:w="2730" w:type="dxa"/>
            <w:tcMar>
              <w:top w:w="100" w:type="dxa"/>
              <w:left w:w="100" w:type="dxa"/>
              <w:bottom w:w="100" w:type="dxa"/>
              <w:right w:w="100" w:type="dxa"/>
            </w:tcMar>
            <w:vAlign w:val="center"/>
          </w:tcPr>
          <w:p w14:paraId="146A9E10">
            <w:pPr>
              <w:ind w:left="1" w:hanging="3"/>
              <w:jc w:val="center"/>
              <w:rPr>
                <w:b/>
                <w:sz w:val="26"/>
                <w:szCs w:val="26"/>
              </w:rPr>
            </w:pPr>
            <w:r>
              <w:rPr>
                <w:b/>
                <w:sz w:val="26"/>
                <w:szCs w:val="26"/>
              </w:rPr>
              <w:t>Thời gian nghiệm thu</w:t>
            </w:r>
          </w:p>
        </w:tc>
      </w:tr>
      <w:tr w14:paraId="45314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7" w:hRule="atLeast"/>
        </w:trPr>
        <w:tc>
          <w:tcPr>
            <w:tcW w:w="735" w:type="dxa"/>
            <w:tcMar>
              <w:top w:w="100" w:type="dxa"/>
              <w:left w:w="100" w:type="dxa"/>
              <w:bottom w:w="100" w:type="dxa"/>
              <w:right w:w="100" w:type="dxa"/>
            </w:tcMar>
            <w:vAlign w:val="center"/>
          </w:tcPr>
          <w:p w14:paraId="51719FD7">
            <w:pPr>
              <w:numPr>
                <w:ilvl w:val="0"/>
                <w:numId w:val="1"/>
              </w:numPr>
              <w:pBdr>
                <w:top w:val="none" w:color="auto" w:sz="0" w:space="0"/>
                <w:left w:val="none" w:color="auto" w:sz="0" w:space="0"/>
                <w:bottom w:val="none" w:color="auto" w:sz="0" w:space="0"/>
                <w:right w:val="none" w:color="auto" w:sz="0" w:space="0"/>
                <w:between w:val="none" w:color="auto" w:sz="0" w:space="0"/>
              </w:pBdr>
              <w:suppressAutoHyphens w:val="0"/>
              <w:spacing w:line="240" w:lineRule="auto"/>
              <w:ind w:left="1" w:leftChars="0" w:hanging="3" w:firstLineChars="0"/>
              <w:jc w:val="center"/>
              <w:textAlignment w:val="auto"/>
              <w:outlineLvl w:val="9"/>
              <w:rPr>
                <w:sz w:val="26"/>
                <w:szCs w:val="26"/>
              </w:rPr>
            </w:pPr>
            <w:r>
              <w:rPr>
                <w:sz w:val="26"/>
                <w:szCs w:val="26"/>
              </w:rPr>
              <w:t>1</w:t>
            </w:r>
          </w:p>
        </w:tc>
        <w:tc>
          <w:tcPr>
            <w:tcW w:w="3480" w:type="dxa"/>
            <w:tcMar>
              <w:top w:w="100" w:type="dxa"/>
              <w:left w:w="100" w:type="dxa"/>
              <w:bottom w:w="100" w:type="dxa"/>
              <w:right w:w="100" w:type="dxa"/>
            </w:tcMar>
            <w:vAlign w:val="center"/>
          </w:tcPr>
          <w:p w14:paraId="0F0DEF06">
            <w:pPr>
              <w:ind w:left="1" w:hanging="3"/>
              <w:jc w:val="both"/>
              <w:rPr>
                <w:sz w:val="26"/>
                <w:szCs w:val="26"/>
              </w:rPr>
            </w:pPr>
            <w:r>
              <w:rPr>
                <w:sz w:val="26"/>
                <w:szCs w:val="26"/>
              </w:rPr>
              <w:t>Lê Huỳnh Như (thành viên)</w:t>
            </w:r>
          </w:p>
        </w:tc>
        <w:tc>
          <w:tcPr>
            <w:tcW w:w="5415" w:type="dxa"/>
            <w:tcMar>
              <w:top w:w="100" w:type="dxa"/>
              <w:left w:w="100" w:type="dxa"/>
              <w:bottom w:w="100" w:type="dxa"/>
              <w:right w:w="100" w:type="dxa"/>
            </w:tcMar>
            <w:vAlign w:val="center"/>
          </w:tcPr>
          <w:p w14:paraId="24976C95">
            <w:pPr>
              <w:spacing w:before="240" w:after="240"/>
              <w:ind w:left="1" w:hanging="3"/>
              <w:jc w:val="both"/>
              <w:rPr>
                <w:sz w:val="26"/>
                <w:szCs w:val="26"/>
              </w:rPr>
            </w:pPr>
            <w:r>
              <w:rPr>
                <w:sz w:val="26"/>
                <w:szCs w:val="26"/>
              </w:rPr>
              <w:t>Phát triển kinh tế số: Định hướng và giải pháp chính sách</w:t>
            </w:r>
          </w:p>
        </w:tc>
        <w:tc>
          <w:tcPr>
            <w:tcW w:w="1890" w:type="dxa"/>
            <w:tcMar>
              <w:top w:w="100" w:type="dxa"/>
              <w:left w:w="100" w:type="dxa"/>
              <w:bottom w:w="100" w:type="dxa"/>
              <w:right w:w="100" w:type="dxa"/>
            </w:tcMar>
            <w:vAlign w:val="center"/>
          </w:tcPr>
          <w:p w14:paraId="602D5AD5">
            <w:pPr>
              <w:ind w:left="1" w:hanging="3"/>
              <w:jc w:val="center"/>
              <w:rPr>
                <w:sz w:val="26"/>
                <w:szCs w:val="26"/>
              </w:rPr>
            </w:pPr>
            <w:r>
              <w:rPr>
                <w:sz w:val="26"/>
                <w:szCs w:val="26"/>
              </w:rPr>
              <w:t>Cấp quốc gia</w:t>
            </w:r>
          </w:p>
        </w:tc>
        <w:tc>
          <w:tcPr>
            <w:tcW w:w="2730" w:type="dxa"/>
            <w:tcMar>
              <w:top w:w="100" w:type="dxa"/>
              <w:left w:w="100" w:type="dxa"/>
              <w:bottom w:w="100" w:type="dxa"/>
              <w:right w:w="100" w:type="dxa"/>
            </w:tcMar>
            <w:vAlign w:val="center"/>
          </w:tcPr>
          <w:p w14:paraId="47027AE4">
            <w:pPr>
              <w:ind w:left="1" w:hanging="3"/>
              <w:jc w:val="center"/>
              <w:rPr>
                <w:sz w:val="26"/>
                <w:szCs w:val="26"/>
              </w:rPr>
            </w:pPr>
            <w:r>
              <w:rPr>
                <w:sz w:val="26"/>
                <w:szCs w:val="26"/>
              </w:rPr>
              <w:t>18/8/2025</w:t>
            </w:r>
          </w:p>
        </w:tc>
      </w:tr>
      <w:tr w14:paraId="313B6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7" w:hRule="atLeast"/>
        </w:trPr>
        <w:tc>
          <w:tcPr>
            <w:tcW w:w="735" w:type="dxa"/>
            <w:tcMar>
              <w:top w:w="100" w:type="dxa"/>
              <w:left w:w="100" w:type="dxa"/>
              <w:bottom w:w="100" w:type="dxa"/>
              <w:right w:w="100" w:type="dxa"/>
            </w:tcMar>
            <w:vAlign w:val="center"/>
          </w:tcPr>
          <w:p w14:paraId="31F95EE4">
            <w:pPr>
              <w:numPr>
                <w:ilvl w:val="0"/>
                <w:numId w:val="1"/>
              </w:numPr>
              <w:pBdr>
                <w:top w:val="none" w:color="auto" w:sz="0" w:space="0"/>
                <w:left w:val="none" w:color="auto" w:sz="0" w:space="0"/>
                <w:bottom w:val="none" w:color="auto" w:sz="0" w:space="0"/>
                <w:right w:val="none" w:color="auto" w:sz="0" w:space="0"/>
                <w:between w:val="none" w:color="auto" w:sz="0" w:space="0"/>
              </w:pBdr>
              <w:suppressAutoHyphens w:val="0"/>
              <w:spacing w:line="240" w:lineRule="auto"/>
              <w:ind w:left="1" w:leftChars="0" w:hanging="3" w:firstLineChars="0"/>
              <w:jc w:val="center"/>
              <w:textAlignment w:val="auto"/>
              <w:outlineLvl w:val="9"/>
              <w:rPr>
                <w:sz w:val="26"/>
                <w:szCs w:val="26"/>
              </w:rPr>
            </w:pPr>
          </w:p>
        </w:tc>
        <w:tc>
          <w:tcPr>
            <w:tcW w:w="3480" w:type="dxa"/>
            <w:tcMar>
              <w:top w:w="100" w:type="dxa"/>
              <w:left w:w="100" w:type="dxa"/>
              <w:bottom w:w="100" w:type="dxa"/>
              <w:right w:w="100" w:type="dxa"/>
            </w:tcMar>
            <w:vAlign w:val="center"/>
          </w:tcPr>
          <w:p w14:paraId="46BA29FF">
            <w:pPr>
              <w:ind w:left="1" w:hanging="3"/>
              <w:jc w:val="both"/>
              <w:rPr>
                <w:sz w:val="26"/>
                <w:szCs w:val="26"/>
              </w:rPr>
            </w:pPr>
            <w:r>
              <w:rPr>
                <w:sz w:val="26"/>
                <w:szCs w:val="26"/>
              </w:rPr>
              <w:t>Lê Huỳnh Như (thành viên)</w:t>
            </w:r>
          </w:p>
        </w:tc>
        <w:tc>
          <w:tcPr>
            <w:tcW w:w="5415" w:type="dxa"/>
            <w:tcMar>
              <w:top w:w="100" w:type="dxa"/>
              <w:left w:w="100" w:type="dxa"/>
              <w:bottom w:w="100" w:type="dxa"/>
              <w:right w:w="100" w:type="dxa"/>
            </w:tcMar>
            <w:vAlign w:val="center"/>
          </w:tcPr>
          <w:p w14:paraId="6EE9EBF5">
            <w:pPr>
              <w:spacing w:before="240" w:after="240"/>
              <w:ind w:left="1" w:hanging="3"/>
              <w:jc w:val="both"/>
              <w:rPr>
                <w:sz w:val="26"/>
                <w:szCs w:val="26"/>
              </w:rPr>
            </w:pPr>
            <w:r>
              <w:rPr>
                <w:sz w:val="26"/>
                <w:szCs w:val="26"/>
              </w:rPr>
              <w:t>Phát triển hạ tầng kinh tế đáp ứng yêu cầu tình hình mới trên địa bàn tỉnh Đồng Nai</w:t>
            </w:r>
          </w:p>
        </w:tc>
        <w:tc>
          <w:tcPr>
            <w:tcW w:w="1890" w:type="dxa"/>
            <w:tcMar>
              <w:top w:w="100" w:type="dxa"/>
              <w:left w:w="100" w:type="dxa"/>
              <w:bottom w:w="100" w:type="dxa"/>
              <w:right w:w="100" w:type="dxa"/>
            </w:tcMar>
            <w:vAlign w:val="center"/>
          </w:tcPr>
          <w:p w14:paraId="1F0E0B6B">
            <w:pPr>
              <w:ind w:left="1" w:hanging="3"/>
              <w:jc w:val="center"/>
              <w:rPr>
                <w:sz w:val="26"/>
                <w:szCs w:val="26"/>
              </w:rPr>
            </w:pPr>
            <w:r>
              <w:rPr>
                <w:sz w:val="26"/>
                <w:szCs w:val="26"/>
              </w:rPr>
              <w:t>Cấp tỉnh</w:t>
            </w:r>
          </w:p>
        </w:tc>
        <w:tc>
          <w:tcPr>
            <w:tcW w:w="2730" w:type="dxa"/>
            <w:tcMar>
              <w:top w:w="100" w:type="dxa"/>
              <w:left w:w="100" w:type="dxa"/>
              <w:bottom w:w="100" w:type="dxa"/>
              <w:right w:w="100" w:type="dxa"/>
            </w:tcMar>
            <w:vAlign w:val="center"/>
          </w:tcPr>
          <w:p w14:paraId="78D8D39F">
            <w:pPr>
              <w:ind w:left="1" w:hanging="3"/>
              <w:jc w:val="center"/>
              <w:rPr>
                <w:sz w:val="26"/>
                <w:szCs w:val="26"/>
              </w:rPr>
            </w:pPr>
            <w:r>
              <w:rPr>
                <w:sz w:val="26"/>
                <w:szCs w:val="26"/>
              </w:rPr>
              <w:t>08/01/2025</w:t>
            </w:r>
          </w:p>
        </w:tc>
      </w:tr>
      <w:tr w14:paraId="75C1F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7" w:hRule="atLeast"/>
        </w:trPr>
        <w:tc>
          <w:tcPr>
            <w:tcW w:w="735" w:type="dxa"/>
            <w:tcMar>
              <w:top w:w="100" w:type="dxa"/>
              <w:left w:w="100" w:type="dxa"/>
              <w:bottom w:w="100" w:type="dxa"/>
              <w:right w:w="100" w:type="dxa"/>
            </w:tcMar>
            <w:vAlign w:val="center"/>
          </w:tcPr>
          <w:p w14:paraId="2D49D25E">
            <w:pPr>
              <w:numPr>
                <w:ilvl w:val="0"/>
                <w:numId w:val="1"/>
              </w:numPr>
              <w:pBdr>
                <w:top w:val="none" w:color="auto" w:sz="0" w:space="0"/>
                <w:left w:val="none" w:color="auto" w:sz="0" w:space="0"/>
                <w:bottom w:val="none" w:color="auto" w:sz="0" w:space="0"/>
                <w:right w:val="none" w:color="auto" w:sz="0" w:space="0"/>
                <w:between w:val="none" w:color="auto" w:sz="0" w:space="0"/>
              </w:pBdr>
              <w:suppressAutoHyphens w:val="0"/>
              <w:spacing w:line="240" w:lineRule="auto"/>
              <w:ind w:left="1" w:leftChars="0" w:hanging="3" w:firstLineChars="0"/>
              <w:jc w:val="center"/>
              <w:textAlignment w:val="auto"/>
              <w:outlineLvl w:val="9"/>
              <w:rPr>
                <w:sz w:val="26"/>
                <w:szCs w:val="26"/>
              </w:rPr>
            </w:pPr>
          </w:p>
        </w:tc>
        <w:tc>
          <w:tcPr>
            <w:tcW w:w="3480" w:type="dxa"/>
            <w:tcMar>
              <w:top w:w="100" w:type="dxa"/>
              <w:left w:w="100" w:type="dxa"/>
              <w:bottom w:w="100" w:type="dxa"/>
              <w:right w:w="100" w:type="dxa"/>
            </w:tcMar>
            <w:vAlign w:val="center"/>
          </w:tcPr>
          <w:p w14:paraId="04181F65">
            <w:pPr>
              <w:ind w:left="1" w:hanging="3"/>
              <w:jc w:val="both"/>
              <w:rPr>
                <w:sz w:val="26"/>
                <w:szCs w:val="26"/>
              </w:rPr>
            </w:pPr>
            <w:r>
              <w:rPr>
                <w:sz w:val="26"/>
                <w:szCs w:val="26"/>
              </w:rPr>
              <w:t>Nguyễn Thị Phương (thành viên)</w:t>
            </w:r>
          </w:p>
        </w:tc>
        <w:tc>
          <w:tcPr>
            <w:tcW w:w="5415" w:type="dxa"/>
            <w:tcMar>
              <w:top w:w="100" w:type="dxa"/>
              <w:left w:w="100" w:type="dxa"/>
              <w:bottom w:w="100" w:type="dxa"/>
              <w:right w:w="100" w:type="dxa"/>
            </w:tcMar>
            <w:vAlign w:val="center"/>
          </w:tcPr>
          <w:p w14:paraId="2C790CE1">
            <w:pPr>
              <w:spacing w:before="240" w:after="240"/>
              <w:ind w:left="1" w:hanging="3"/>
              <w:jc w:val="both"/>
              <w:rPr>
                <w:sz w:val="26"/>
                <w:szCs w:val="26"/>
              </w:rPr>
            </w:pPr>
            <w:r>
              <w:rPr>
                <w:sz w:val="26"/>
                <w:szCs w:val="26"/>
              </w:rPr>
              <w:t>Tác động của hiểu biết tài chính đến hành vi tiết kiệm cá nhân: Nghiên cứu ở Đồng Bằng Sông Cửu Long</w:t>
            </w:r>
          </w:p>
        </w:tc>
        <w:tc>
          <w:tcPr>
            <w:tcW w:w="1890" w:type="dxa"/>
            <w:tcMar>
              <w:top w:w="100" w:type="dxa"/>
              <w:left w:w="100" w:type="dxa"/>
              <w:bottom w:w="100" w:type="dxa"/>
              <w:right w:w="100" w:type="dxa"/>
            </w:tcMar>
            <w:vAlign w:val="center"/>
          </w:tcPr>
          <w:p w14:paraId="3AEFED81">
            <w:pPr>
              <w:ind w:left="1" w:hanging="3"/>
              <w:jc w:val="center"/>
              <w:rPr>
                <w:sz w:val="26"/>
                <w:szCs w:val="26"/>
              </w:rPr>
            </w:pPr>
            <w:r>
              <w:rPr>
                <w:sz w:val="26"/>
                <w:szCs w:val="26"/>
              </w:rPr>
              <w:t>Cấp trường</w:t>
            </w:r>
          </w:p>
        </w:tc>
        <w:tc>
          <w:tcPr>
            <w:tcW w:w="2730" w:type="dxa"/>
            <w:tcMar>
              <w:top w:w="100" w:type="dxa"/>
              <w:left w:w="100" w:type="dxa"/>
              <w:bottom w:w="100" w:type="dxa"/>
              <w:right w:w="100" w:type="dxa"/>
            </w:tcMar>
            <w:vAlign w:val="center"/>
          </w:tcPr>
          <w:p w14:paraId="21773892">
            <w:pPr>
              <w:ind w:left="1" w:hanging="3"/>
              <w:jc w:val="center"/>
              <w:rPr>
                <w:sz w:val="26"/>
                <w:szCs w:val="26"/>
              </w:rPr>
            </w:pPr>
            <w:r>
              <w:rPr>
                <w:sz w:val="26"/>
                <w:szCs w:val="26"/>
              </w:rPr>
              <w:t>18/7/2025</w:t>
            </w:r>
          </w:p>
        </w:tc>
      </w:tr>
      <w:tr w14:paraId="7E93D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7" w:hRule="atLeast"/>
        </w:trPr>
        <w:tc>
          <w:tcPr>
            <w:tcW w:w="735" w:type="dxa"/>
            <w:tcMar>
              <w:top w:w="100" w:type="dxa"/>
              <w:left w:w="100" w:type="dxa"/>
              <w:bottom w:w="100" w:type="dxa"/>
              <w:right w:w="100" w:type="dxa"/>
            </w:tcMar>
            <w:vAlign w:val="center"/>
          </w:tcPr>
          <w:p w14:paraId="1D49CD49">
            <w:pPr>
              <w:numPr>
                <w:ilvl w:val="0"/>
                <w:numId w:val="1"/>
              </w:numPr>
              <w:pBdr>
                <w:top w:val="none" w:color="auto" w:sz="0" w:space="0"/>
                <w:left w:val="none" w:color="auto" w:sz="0" w:space="0"/>
                <w:bottom w:val="none" w:color="auto" w:sz="0" w:space="0"/>
                <w:right w:val="none" w:color="auto" w:sz="0" w:space="0"/>
                <w:between w:val="none" w:color="auto" w:sz="0" w:space="0"/>
              </w:pBdr>
              <w:suppressAutoHyphens w:val="0"/>
              <w:spacing w:line="240" w:lineRule="auto"/>
              <w:ind w:left="1" w:leftChars="0" w:hanging="3" w:firstLineChars="0"/>
              <w:jc w:val="center"/>
              <w:textAlignment w:val="auto"/>
              <w:outlineLvl w:val="9"/>
              <w:rPr>
                <w:sz w:val="26"/>
                <w:szCs w:val="26"/>
              </w:rPr>
            </w:pPr>
          </w:p>
        </w:tc>
        <w:tc>
          <w:tcPr>
            <w:tcW w:w="3480" w:type="dxa"/>
            <w:tcMar>
              <w:top w:w="100" w:type="dxa"/>
              <w:left w:w="100" w:type="dxa"/>
              <w:bottom w:w="100" w:type="dxa"/>
              <w:right w:w="100" w:type="dxa"/>
            </w:tcMar>
            <w:vAlign w:val="center"/>
          </w:tcPr>
          <w:p w14:paraId="33552A8F">
            <w:pPr>
              <w:ind w:left="1" w:hanging="3"/>
              <w:jc w:val="both"/>
              <w:rPr>
                <w:sz w:val="26"/>
                <w:szCs w:val="26"/>
              </w:rPr>
            </w:pPr>
            <w:r>
              <w:rPr>
                <w:sz w:val="26"/>
                <w:szCs w:val="26"/>
              </w:rPr>
              <w:t>Nguyễn Thị Phương</w:t>
            </w:r>
          </w:p>
        </w:tc>
        <w:tc>
          <w:tcPr>
            <w:tcW w:w="5415" w:type="dxa"/>
            <w:tcMar>
              <w:top w:w="100" w:type="dxa"/>
              <w:left w:w="100" w:type="dxa"/>
              <w:bottom w:w="100" w:type="dxa"/>
              <w:right w:w="100" w:type="dxa"/>
            </w:tcMar>
            <w:vAlign w:val="center"/>
          </w:tcPr>
          <w:p w14:paraId="654E7CE6">
            <w:pPr>
              <w:spacing w:before="240" w:after="240"/>
              <w:ind w:left="1" w:hanging="3"/>
              <w:jc w:val="both"/>
              <w:rPr>
                <w:sz w:val="26"/>
                <w:szCs w:val="26"/>
              </w:rPr>
            </w:pPr>
            <w:r>
              <w:rPr>
                <w:sz w:val="26"/>
                <w:szCs w:val="26"/>
              </w:rPr>
              <w:t>Giải pháp nâng cao mức độ hiểu biết tài chính của sinh viên trên địa bàn tỉnh Bạc Liêu</w:t>
            </w:r>
          </w:p>
        </w:tc>
        <w:tc>
          <w:tcPr>
            <w:tcW w:w="1890" w:type="dxa"/>
            <w:tcMar>
              <w:top w:w="100" w:type="dxa"/>
              <w:left w:w="100" w:type="dxa"/>
              <w:bottom w:w="100" w:type="dxa"/>
              <w:right w:w="100" w:type="dxa"/>
            </w:tcMar>
            <w:vAlign w:val="center"/>
          </w:tcPr>
          <w:p w14:paraId="0F1A724D">
            <w:pPr>
              <w:ind w:left="1" w:hanging="3"/>
              <w:jc w:val="center"/>
              <w:rPr>
                <w:sz w:val="26"/>
                <w:szCs w:val="26"/>
              </w:rPr>
            </w:pPr>
            <w:r>
              <w:rPr>
                <w:sz w:val="26"/>
                <w:szCs w:val="26"/>
              </w:rPr>
              <w:t>Cấp trường</w:t>
            </w:r>
          </w:p>
        </w:tc>
        <w:tc>
          <w:tcPr>
            <w:tcW w:w="2730" w:type="dxa"/>
            <w:tcMar>
              <w:top w:w="100" w:type="dxa"/>
              <w:left w:w="100" w:type="dxa"/>
              <w:bottom w:w="100" w:type="dxa"/>
              <w:right w:w="100" w:type="dxa"/>
            </w:tcMar>
            <w:vAlign w:val="center"/>
          </w:tcPr>
          <w:p w14:paraId="049FB949">
            <w:pPr>
              <w:ind w:left="1" w:hanging="3"/>
              <w:jc w:val="center"/>
              <w:rPr>
                <w:sz w:val="26"/>
                <w:szCs w:val="26"/>
              </w:rPr>
            </w:pPr>
            <w:r>
              <w:rPr>
                <w:sz w:val="26"/>
                <w:szCs w:val="26"/>
              </w:rPr>
              <w:t>23/7/2025</w:t>
            </w:r>
          </w:p>
        </w:tc>
      </w:tr>
      <w:tr w14:paraId="1967F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8" w:hRule="atLeast"/>
        </w:trPr>
        <w:tc>
          <w:tcPr>
            <w:tcW w:w="735" w:type="dxa"/>
            <w:tcMar>
              <w:top w:w="100" w:type="dxa"/>
              <w:left w:w="100" w:type="dxa"/>
              <w:bottom w:w="100" w:type="dxa"/>
              <w:right w:w="100" w:type="dxa"/>
            </w:tcMar>
            <w:vAlign w:val="center"/>
          </w:tcPr>
          <w:p w14:paraId="76D61DC9">
            <w:pPr>
              <w:numPr>
                <w:ilvl w:val="0"/>
                <w:numId w:val="1"/>
              </w:numPr>
              <w:pBdr>
                <w:top w:val="none" w:color="auto" w:sz="0" w:space="0"/>
                <w:left w:val="none" w:color="auto" w:sz="0" w:space="0"/>
                <w:bottom w:val="none" w:color="auto" w:sz="0" w:space="0"/>
                <w:right w:val="none" w:color="auto" w:sz="0" w:space="0"/>
                <w:between w:val="none" w:color="auto" w:sz="0" w:space="0"/>
              </w:pBdr>
              <w:suppressAutoHyphens w:val="0"/>
              <w:spacing w:line="240" w:lineRule="auto"/>
              <w:ind w:left="1" w:leftChars="0" w:hanging="3" w:firstLineChars="0"/>
              <w:jc w:val="center"/>
              <w:textAlignment w:val="auto"/>
              <w:outlineLvl w:val="9"/>
              <w:rPr>
                <w:sz w:val="26"/>
                <w:szCs w:val="26"/>
              </w:rPr>
            </w:pPr>
          </w:p>
        </w:tc>
        <w:tc>
          <w:tcPr>
            <w:tcW w:w="3480" w:type="dxa"/>
            <w:tcMar>
              <w:top w:w="100" w:type="dxa"/>
              <w:left w:w="100" w:type="dxa"/>
              <w:bottom w:w="100" w:type="dxa"/>
              <w:right w:w="100" w:type="dxa"/>
            </w:tcMar>
            <w:vAlign w:val="center"/>
          </w:tcPr>
          <w:p w14:paraId="0F41A142">
            <w:pPr>
              <w:ind w:left="1" w:hanging="3"/>
              <w:jc w:val="both"/>
              <w:rPr>
                <w:sz w:val="26"/>
                <w:szCs w:val="26"/>
              </w:rPr>
            </w:pPr>
            <w:r>
              <w:rPr>
                <w:sz w:val="26"/>
                <w:szCs w:val="26"/>
              </w:rPr>
              <w:t>Nguyễn Văn Ngoan</w:t>
            </w:r>
          </w:p>
        </w:tc>
        <w:tc>
          <w:tcPr>
            <w:tcW w:w="5415" w:type="dxa"/>
            <w:tcMar>
              <w:top w:w="100" w:type="dxa"/>
              <w:left w:w="100" w:type="dxa"/>
              <w:bottom w:w="100" w:type="dxa"/>
              <w:right w:w="100" w:type="dxa"/>
            </w:tcMar>
            <w:vAlign w:val="center"/>
          </w:tcPr>
          <w:p w14:paraId="63D4108E">
            <w:pPr>
              <w:spacing w:before="240" w:after="240"/>
              <w:ind w:left="1" w:hanging="3"/>
              <w:jc w:val="both"/>
              <w:rPr>
                <w:sz w:val="26"/>
                <w:szCs w:val="26"/>
              </w:rPr>
            </w:pPr>
            <w:r>
              <w:rPr>
                <w:sz w:val="26"/>
                <w:szCs w:val="26"/>
              </w:rPr>
              <w:t>Các nhân tố ảnh hưởng đến sự hài lòng của nhà tuyển dụng lao động đối với sinh viên tốt nghiệp khối ngành kinh tế, trường Đại học Bạc Liêu.</w:t>
            </w:r>
          </w:p>
        </w:tc>
        <w:tc>
          <w:tcPr>
            <w:tcW w:w="1890" w:type="dxa"/>
            <w:tcMar>
              <w:top w:w="100" w:type="dxa"/>
              <w:left w:w="100" w:type="dxa"/>
              <w:bottom w:w="100" w:type="dxa"/>
              <w:right w:w="100" w:type="dxa"/>
            </w:tcMar>
            <w:vAlign w:val="center"/>
          </w:tcPr>
          <w:p w14:paraId="598BFE89">
            <w:pPr>
              <w:ind w:left="1" w:hanging="3"/>
              <w:jc w:val="center"/>
              <w:rPr>
                <w:sz w:val="26"/>
                <w:szCs w:val="26"/>
              </w:rPr>
            </w:pPr>
            <w:r>
              <w:rPr>
                <w:sz w:val="26"/>
                <w:szCs w:val="26"/>
              </w:rPr>
              <w:t>Cấp trường</w:t>
            </w:r>
          </w:p>
        </w:tc>
        <w:tc>
          <w:tcPr>
            <w:tcW w:w="2730" w:type="dxa"/>
            <w:tcMar>
              <w:top w:w="100" w:type="dxa"/>
              <w:left w:w="100" w:type="dxa"/>
              <w:bottom w:w="100" w:type="dxa"/>
              <w:right w:w="100" w:type="dxa"/>
            </w:tcMar>
            <w:vAlign w:val="center"/>
          </w:tcPr>
          <w:p w14:paraId="6AB0BDA3">
            <w:pPr>
              <w:ind w:left="1" w:hanging="3"/>
              <w:jc w:val="center"/>
              <w:rPr>
                <w:sz w:val="26"/>
                <w:szCs w:val="26"/>
              </w:rPr>
            </w:pPr>
            <w:r>
              <w:rPr>
                <w:sz w:val="26"/>
                <w:szCs w:val="26"/>
              </w:rPr>
              <w:t>23/7/2025</w:t>
            </w:r>
          </w:p>
        </w:tc>
      </w:tr>
    </w:tbl>
    <w:p w14:paraId="387BB619">
      <w:pPr>
        <w:spacing w:line="360" w:lineRule="auto"/>
        <w:ind w:left="1" w:hanging="3"/>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p>
    <w:p w14:paraId="7D059F9D">
      <w:pPr>
        <w:spacing w:line="360" w:lineRule="auto"/>
        <w:ind w:left="1" w:hanging="3"/>
        <w:jc w:val="center"/>
        <w:rPr>
          <w:b/>
          <w:sz w:val="26"/>
          <w:szCs w:val="26"/>
        </w:rPr>
      </w:pPr>
      <w:r>
        <w:rPr>
          <w:b/>
          <w:sz w:val="26"/>
          <w:szCs w:val="26"/>
        </w:rPr>
        <w:tab/>
      </w:r>
      <w:r>
        <w:rPr>
          <w:b/>
          <w:sz w:val="26"/>
          <w:szCs w:val="26"/>
        </w:rPr>
        <w:tab/>
      </w:r>
    </w:p>
    <w:p w14:paraId="11039F06">
      <w:pPr>
        <w:spacing w:line="360" w:lineRule="auto"/>
        <w:ind w:left="1" w:hanging="3"/>
        <w:jc w:val="center"/>
        <w:rPr>
          <w:sz w:val="26"/>
          <w:szCs w:val="26"/>
        </w:rPr>
      </w:pPr>
      <w:r>
        <w:rPr>
          <w:b/>
          <w:sz w:val="26"/>
          <w:szCs w:val="26"/>
        </w:rPr>
        <w:t>PHỤ LỤC 2</w:t>
      </w:r>
    </w:p>
    <w:p w14:paraId="52F85F80">
      <w:pPr>
        <w:spacing w:line="360" w:lineRule="auto"/>
        <w:ind w:left="1" w:hanging="3"/>
        <w:jc w:val="center"/>
        <w:rPr>
          <w:b/>
          <w:sz w:val="26"/>
          <w:szCs w:val="26"/>
        </w:rPr>
      </w:pPr>
      <w:r>
        <w:rPr>
          <w:b/>
          <w:sz w:val="26"/>
          <w:szCs w:val="26"/>
        </w:rPr>
        <w:t>BIÊN SOẠN GIÁO TRÌNH - SÁCH - TÀI LIỆU THAM KHẢO</w:t>
      </w:r>
    </w:p>
    <w:tbl>
      <w:tblPr>
        <w:tblStyle w:val="3"/>
        <w:tblW w:w="1425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5"/>
        <w:gridCol w:w="3480"/>
        <w:gridCol w:w="5415"/>
        <w:gridCol w:w="1890"/>
        <w:gridCol w:w="2730"/>
      </w:tblGrid>
      <w:tr w14:paraId="59B91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35" w:type="dxa"/>
            <w:tcMar>
              <w:top w:w="100" w:type="dxa"/>
              <w:left w:w="100" w:type="dxa"/>
              <w:bottom w:w="100" w:type="dxa"/>
              <w:right w:w="100" w:type="dxa"/>
            </w:tcMar>
            <w:vAlign w:val="center"/>
          </w:tcPr>
          <w:p w14:paraId="1D74A5CB">
            <w:pPr>
              <w:ind w:left="1" w:hanging="3"/>
              <w:jc w:val="center"/>
              <w:rPr>
                <w:b/>
                <w:sz w:val="26"/>
                <w:szCs w:val="26"/>
              </w:rPr>
            </w:pPr>
            <w:r>
              <w:rPr>
                <w:b/>
                <w:sz w:val="26"/>
                <w:szCs w:val="26"/>
              </w:rPr>
              <w:t>Stt</w:t>
            </w:r>
          </w:p>
        </w:tc>
        <w:tc>
          <w:tcPr>
            <w:tcW w:w="3480" w:type="dxa"/>
            <w:tcMar>
              <w:top w:w="100" w:type="dxa"/>
              <w:left w:w="100" w:type="dxa"/>
              <w:bottom w:w="100" w:type="dxa"/>
              <w:right w:w="100" w:type="dxa"/>
            </w:tcMar>
            <w:vAlign w:val="center"/>
          </w:tcPr>
          <w:p w14:paraId="1F090CA1">
            <w:pPr>
              <w:ind w:left="1" w:hanging="3"/>
              <w:jc w:val="center"/>
              <w:rPr>
                <w:b/>
                <w:sz w:val="26"/>
                <w:szCs w:val="26"/>
              </w:rPr>
            </w:pPr>
            <w:r>
              <w:rPr>
                <w:b/>
                <w:sz w:val="26"/>
                <w:szCs w:val="26"/>
              </w:rPr>
              <w:t>Họ và tên nhóm biên soạn</w:t>
            </w:r>
          </w:p>
        </w:tc>
        <w:tc>
          <w:tcPr>
            <w:tcW w:w="5415" w:type="dxa"/>
            <w:tcMar>
              <w:top w:w="100" w:type="dxa"/>
              <w:left w:w="100" w:type="dxa"/>
              <w:bottom w:w="100" w:type="dxa"/>
              <w:right w:w="100" w:type="dxa"/>
            </w:tcMar>
            <w:vAlign w:val="center"/>
          </w:tcPr>
          <w:p w14:paraId="39363296">
            <w:pPr>
              <w:ind w:left="1" w:hanging="3"/>
              <w:jc w:val="center"/>
              <w:rPr>
                <w:b/>
                <w:sz w:val="26"/>
                <w:szCs w:val="26"/>
              </w:rPr>
            </w:pPr>
            <w:r>
              <w:rPr>
                <w:b/>
                <w:sz w:val="26"/>
                <w:szCs w:val="26"/>
              </w:rPr>
              <w:t>Tên giáo trình/ Sách/ Tài liệu tham khảo</w:t>
            </w:r>
          </w:p>
        </w:tc>
        <w:tc>
          <w:tcPr>
            <w:tcW w:w="1890" w:type="dxa"/>
            <w:tcMar>
              <w:top w:w="100" w:type="dxa"/>
              <w:left w:w="100" w:type="dxa"/>
              <w:bottom w:w="100" w:type="dxa"/>
              <w:right w:w="100" w:type="dxa"/>
            </w:tcMar>
            <w:vAlign w:val="center"/>
          </w:tcPr>
          <w:p w14:paraId="6F3F83E0">
            <w:pPr>
              <w:ind w:left="1" w:hanging="3"/>
              <w:jc w:val="center"/>
              <w:rPr>
                <w:b/>
                <w:sz w:val="26"/>
                <w:szCs w:val="26"/>
              </w:rPr>
            </w:pPr>
            <w:r>
              <w:rPr>
                <w:b/>
                <w:sz w:val="26"/>
                <w:szCs w:val="26"/>
              </w:rPr>
              <w:t>Đối tượng sử dụng</w:t>
            </w:r>
          </w:p>
        </w:tc>
        <w:tc>
          <w:tcPr>
            <w:tcW w:w="2730" w:type="dxa"/>
            <w:tcMar>
              <w:top w:w="100" w:type="dxa"/>
              <w:left w:w="100" w:type="dxa"/>
              <w:bottom w:w="100" w:type="dxa"/>
              <w:right w:w="100" w:type="dxa"/>
            </w:tcMar>
            <w:vAlign w:val="center"/>
          </w:tcPr>
          <w:p w14:paraId="72B30AFA">
            <w:pPr>
              <w:ind w:left="1" w:hanging="3"/>
              <w:jc w:val="center"/>
              <w:rPr>
                <w:b/>
                <w:sz w:val="26"/>
                <w:szCs w:val="26"/>
              </w:rPr>
            </w:pPr>
            <w:r>
              <w:rPr>
                <w:b/>
                <w:sz w:val="26"/>
                <w:szCs w:val="26"/>
              </w:rPr>
              <w:t>Thời gian nghiệm thu</w:t>
            </w:r>
          </w:p>
        </w:tc>
      </w:tr>
      <w:tr w14:paraId="015E9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735" w:type="dxa"/>
            <w:tcMar>
              <w:top w:w="100" w:type="dxa"/>
              <w:left w:w="100" w:type="dxa"/>
              <w:bottom w:w="100" w:type="dxa"/>
              <w:right w:w="100" w:type="dxa"/>
            </w:tcMar>
            <w:vAlign w:val="center"/>
          </w:tcPr>
          <w:p w14:paraId="2D3B4A57">
            <w:pPr>
              <w:pBdr>
                <w:top w:val="none" w:color="auto" w:sz="0" w:space="0"/>
                <w:left w:val="none" w:color="auto" w:sz="0" w:space="0"/>
                <w:bottom w:val="none" w:color="auto" w:sz="0" w:space="0"/>
                <w:right w:val="none" w:color="auto" w:sz="0" w:space="0"/>
                <w:between w:val="none" w:color="auto" w:sz="0" w:space="0"/>
              </w:pBdr>
              <w:ind w:left="1" w:hanging="3"/>
              <w:jc w:val="center"/>
              <w:rPr>
                <w:sz w:val="26"/>
                <w:szCs w:val="26"/>
              </w:rPr>
            </w:pPr>
            <w:r>
              <w:rPr>
                <w:sz w:val="26"/>
                <w:szCs w:val="26"/>
              </w:rPr>
              <w:t>1</w:t>
            </w:r>
          </w:p>
        </w:tc>
        <w:tc>
          <w:tcPr>
            <w:tcW w:w="3480" w:type="dxa"/>
            <w:tcMar>
              <w:top w:w="100" w:type="dxa"/>
              <w:left w:w="100" w:type="dxa"/>
              <w:bottom w:w="100" w:type="dxa"/>
              <w:right w:w="100" w:type="dxa"/>
            </w:tcMar>
            <w:vAlign w:val="center"/>
          </w:tcPr>
          <w:p w14:paraId="569FC645">
            <w:pPr>
              <w:ind w:left="1" w:hanging="3"/>
              <w:jc w:val="both"/>
              <w:rPr>
                <w:sz w:val="26"/>
                <w:szCs w:val="26"/>
              </w:rPr>
            </w:pPr>
            <w:bookmarkStart w:id="0" w:name="_Hlk208992980"/>
            <w:r>
              <w:rPr>
                <w:sz w:val="26"/>
                <w:szCs w:val="26"/>
              </w:rPr>
              <w:t>Nhóm nghiên cứu tiềm năng Kinh tế và cộng sự</w:t>
            </w:r>
            <w:bookmarkEnd w:id="0"/>
          </w:p>
        </w:tc>
        <w:tc>
          <w:tcPr>
            <w:tcW w:w="5415" w:type="dxa"/>
            <w:tcMar>
              <w:top w:w="100" w:type="dxa"/>
              <w:left w:w="100" w:type="dxa"/>
              <w:bottom w:w="100" w:type="dxa"/>
              <w:right w:w="100" w:type="dxa"/>
            </w:tcMar>
            <w:vAlign w:val="center"/>
          </w:tcPr>
          <w:p w14:paraId="4A8616AA">
            <w:pPr>
              <w:ind w:left="1" w:hanging="3"/>
              <w:jc w:val="both"/>
              <w:rPr>
                <w:sz w:val="26"/>
                <w:szCs w:val="26"/>
              </w:rPr>
            </w:pPr>
            <w:r>
              <w:rPr>
                <w:sz w:val="26"/>
                <w:szCs w:val="26"/>
              </w:rPr>
              <w:t>Phân tích hoạt động kinh doanh</w:t>
            </w:r>
          </w:p>
        </w:tc>
        <w:tc>
          <w:tcPr>
            <w:tcW w:w="1890" w:type="dxa"/>
            <w:tcMar>
              <w:top w:w="100" w:type="dxa"/>
              <w:left w:w="100" w:type="dxa"/>
              <w:bottom w:w="100" w:type="dxa"/>
              <w:right w:w="100" w:type="dxa"/>
            </w:tcMar>
            <w:vAlign w:val="center"/>
          </w:tcPr>
          <w:p w14:paraId="15204A2F">
            <w:pPr>
              <w:ind w:left="1" w:hanging="3"/>
              <w:jc w:val="center"/>
              <w:rPr>
                <w:sz w:val="26"/>
                <w:szCs w:val="26"/>
              </w:rPr>
            </w:pPr>
            <w:r>
              <w:rPr>
                <w:sz w:val="26"/>
                <w:szCs w:val="26"/>
              </w:rPr>
              <w:t>SV khối ngành Kinh tế</w:t>
            </w:r>
          </w:p>
        </w:tc>
        <w:tc>
          <w:tcPr>
            <w:tcW w:w="2730" w:type="dxa"/>
            <w:tcMar>
              <w:top w:w="100" w:type="dxa"/>
              <w:left w:w="100" w:type="dxa"/>
              <w:bottom w:w="100" w:type="dxa"/>
              <w:right w:w="100" w:type="dxa"/>
            </w:tcMar>
            <w:vAlign w:val="center"/>
          </w:tcPr>
          <w:p w14:paraId="12CA990F">
            <w:pPr>
              <w:ind w:left="1" w:hanging="3"/>
              <w:jc w:val="center"/>
              <w:rPr>
                <w:sz w:val="26"/>
                <w:szCs w:val="26"/>
              </w:rPr>
            </w:pPr>
            <w:r>
              <w:rPr>
                <w:sz w:val="26"/>
                <w:szCs w:val="26"/>
              </w:rPr>
              <w:t>12/9/2025</w:t>
            </w:r>
          </w:p>
        </w:tc>
      </w:tr>
    </w:tbl>
    <w:p w14:paraId="26265784">
      <w:pPr>
        <w:spacing w:line="360" w:lineRule="auto"/>
        <w:ind w:left="1" w:hanging="3"/>
        <w:rPr>
          <w:b/>
          <w:sz w:val="26"/>
          <w:szCs w:val="26"/>
        </w:rPr>
      </w:pPr>
    </w:p>
    <w:p w14:paraId="27F83215">
      <w:pPr>
        <w:spacing w:line="360" w:lineRule="auto"/>
        <w:ind w:left="1" w:hanging="3"/>
        <w:rPr>
          <w:b/>
          <w:sz w:val="26"/>
          <w:szCs w:val="26"/>
        </w:rPr>
      </w:pPr>
    </w:p>
    <w:p w14:paraId="77A60769">
      <w:pPr>
        <w:spacing w:line="360" w:lineRule="auto"/>
        <w:ind w:left="1" w:hanging="3"/>
        <w:jc w:val="center"/>
        <w:rPr>
          <w:sz w:val="26"/>
          <w:szCs w:val="26"/>
        </w:rPr>
      </w:pPr>
      <w:r>
        <w:rPr>
          <w:b/>
          <w:sz w:val="26"/>
          <w:szCs w:val="26"/>
        </w:rPr>
        <w:t>PHỤ LỤC 3</w:t>
      </w:r>
    </w:p>
    <w:p w14:paraId="37773D0C">
      <w:pPr>
        <w:spacing w:line="360" w:lineRule="auto"/>
        <w:ind w:left="1" w:hanging="3"/>
        <w:jc w:val="center"/>
        <w:rPr>
          <w:b/>
          <w:sz w:val="26"/>
          <w:szCs w:val="26"/>
        </w:rPr>
      </w:pPr>
      <w:r>
        <w:rPr>
          <w:b/>
          <w:sz w:val="26"/>
          <w:szCs w:val="26"/>
        </w:rPr>
        <w:t>BÀI VIẾT ĐƯỢC ĐĂNG TRÊN TẠP CHÍ KHOA HỌC</w:t>
      </w:r>
    </w:p>
    <w:p w14:paraId="746DB4D2">
      <w:pPr>
        <w:spacing w:line="360" w:lineRule="auto"/>
        <w:ind w:left="1" w:hanging="3"/>
        <w:jc w:val="center"/>
        <w:rPr>
          <w:b/>
          <w:sz w:val="26"/>
          <w:szCs w:val="26"/>
        </w:rPr>
      </w:pPr>
    </w:p>
    <w:tbl>
      <w:tblPr>
        <w:tblStyle w:val="3"/>
        <w:tblW w:w="1443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00"/>
        <w:gridCol w:w="2655"/>
        <w:gridCol w:w="5985"/>
        <w:gridCol w:w="3165"/>
        <w:gridCol w:w="2025"/>
      </w:tblGrid>
      <w:tr w14:paraId="5D1E2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600" w:type="dxa"/>
            <w:tcBorders>
              <w:bottom w:val="single" w:color="000000" w:sz="4" w:space="0"/>
            </w:tcBorders>
            <w:vAlign w:val="center"/>
          </w:tcPr>
          <w:p w14:paraId="2FBED6B9">
            <w:pPr>
              <w:pBdr>
                <w:top w:val="none" w:color="auto" w:sz="0" w:space="0"/>
                <w:left w:val="none" w:color="auto" w:sz="0" w:space="0"/>
                <w:bottom w:val="none" w:color="auto" w:sz="0" w:space="0"/>
                <w:right w:val="none" w:color="auto" w:sz="0" w:space="0"/>
                <w:between w:val="none" w:color="auto" w:sz="0" w:space="0"/>
              </w:pBdr>
              <w:spacing w:line="240" w:lineRule="auto"/>
              <w:ind w:left="1" w:hanging="3"/>
              <w:jc w:val="center"/>
              <w:rPr>
                <w:b/>
                <w:sz w:val="26"/>
                <w:szCs w:val="26"/>
              </w:rPr>
            </w:pPr>
            <w:r>
              <w:rPr>
                <w:b/>
                <w:sz w:val="26"/>
                <w:szCs w:val="26"/>
              </w:rPr>
              <w:t>Stt</w:t>
            </w:r>
          </w:p>
        </w:tc>
        <w:tc>
          <w:tcPr>
            <w:tcW w:w="2655" w:type="dxa"/>
            <w:vAlign w:val="center"/>
          </w:tcPr>
          <w:p w14:paraId="4740498E">
            <w:pPr>
              <w:pBdr>
                <w:top w:val="none" w:color="auto" w:sz="0" w:space="0"/>
                <w:left w:val="none" w:color="auto" w:sz="0" w:space="0"/>
                <w:bottom w:val="none" w:color="auto" w:sz="0" w:space="0"/>
                <w:right w:val="none" w:color="auto" w:sz="0" w:space="0"/>
                <w:between w:val="none" w:color="auto" w:sz="0" w:space="0"/>
              </w:pBdr>
              <w:spacing w:line="240" w:lineRule="auto"/>
              <w:ind w:left="1" w:hanging="3"/>
              <w:jc w:val="center"/>
              <w:rPr>
                <w:b/>
                <w:sz w:val="26"/>
                <w:szCs w:val="26"/>
              </w:rPr>
            </w:pPr>
            <w:r>
              <w:rPr>
                <w:b/>
                <w:sz w:val="26"/>
                <w:szCs w:val="26"/>
              </w:rPr>
              <w:t>Tên tác giả</w:t>
            </w:r>
          </w:p>
        </w:tc>
        <w:tc>
          <w:tcPr>
            <w:tcW w:w="5985" w:type="dxa"/>
            <w:vAlign w:val="center"/>
          </w:tcPr>
          <w:p w14:paraId="085297F8">
            <w:pPr>
              <w:pBdr>
                <w:top w:val="none" w:color="auto" w:sz="0" w:space="0"/>
                <w:left w:val="none" w:color="auto" w:sz="0" w:space="0"/>
                <w:bottom w:val="none" w:color="auto" w:sz="0" w:space="0"/>
                <w:right w:val="none" w:color="auto" w:sz="0" w:space="0"/>
                <w:between w:val="none" w:color="auto" w:sz="0" w:space="0"/>
              </w:pBdr>
              <w:spacing w:line="240" w:lineRule="auto"/>
              <w:ind w:left="1" w:hanging="3"/>
              <w:jc w:val="center"/>
              <w:rPr>
                <w:b/>
                <w:sz w:val="26"/>
                <w:szCs w:val="26"/>
              </w:rPr>
            </w:pPr>
            <w:r>
              <w:rPr>
                <w:b/>
                <w:sz w:val="26"/>
                <w:szCs w:val="26"/>
              </w:rPr>
              <w:t>Tên bài viết</w:t>
            </w:r>
          </w:p>
        </w:tc>
        <w:tc>
          <w:tcPr>
            <w:tcW w:w="3165" w:type="dxa"/>
            <w:vAlign w:val="center"/>
          </w:tcPr>
          <w:p w14:paraId="639CAE3A">
            <w:pPr>
              <w:pBdr>
                <w:top w:val="none" w:color="auto" w:sz="0" w:space="0"/>
                <w:left w:val="none" w:color="auto" w:sz="0" w:space="0"/>
                <w:bottom w:val="none" w:color="auto" w:sz="0" w:space="0"/>
                <w:right w:val="none" w:color="auto" w:sz="0" w:space="0"/>
                <w:between w:val="none" w:color="auto" w:sz="0" w:space="0"/>
              </w:pBdr>
              <w:spacing w:line="240" w:lineRule="auto"/>
              <w:ind w:left="1" w:hanging="3"/>
              <w:jc w:val="center"/>
              <w:rPr>
                <w:b/>
                <w:sz w:val="26"/>
                <w:szCs w:val="26"/>
              </w:rPr>
            </w:pPr>
            <w:r>
              <w:rPr>
                <w:b/>
                <w:sz w:val="26"/>
                <w:szCs w:val="26"/>
              </w:rPr>
              <w:t>Tên tạp chí</w:t>
            </w:r>
          </w:p>
        </w:tc>
        <w:tc>
          <w:tcPr>
            <w:tcW w:w="2025" w:type="dxa"/>
            <w:vAlign w:val="center"/>
          </w:tcPr>
          <w:p w14:paraId="0CD4DC90">
            <w:pPr>
              <w:pBdr>
                <w:top w:val="none" w:color="auto" w:sz="0" w:space="0"/>
                <w:left w:val="none" w:color="auto" w:sz="0" w:space="0"/>
                <w:bottom w:val="none" w:color="auto" w:sz="0" w:space="0"/>
                <w:right w:val="none" w:color="auto" w:sz="0" w:space="0"/>
                <w:between w:val="none" w:color="auto" w:sz="0" w:space="0"/>
              </w:pBdr>
              <w:spacing w:line="240" w:lineRule="auto"/>
              <w:ind w:left="1" w:hanging="3"/>
              <w:jc w:val="center"/>
              <w:rPr>
                <w:b/>
                <w:sz w:val="26"/>
                <w:szCs w:val="26"/>
              </w:rPr>
            </w:pPr>
            <w:r>
              <w:rPr>
                <w:b/>
                <w:sz w:val="26"/>
                <w:szCs w:val="26"/>
              </w:rPr>
              <w:t>Thời gian đăng bài</w:t>
            </w:r>
          </w:p>
        </w:tc>
      </w:tr>
      <w:tr w14:paraId="2B19F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0" w:type="dxa"/>
            <w:tcBorders>
              <w:bottom w:val="single" w:color="000000" w:sz="4" w:space="0"/>
            </w:tcBorders>
            <w:vAlign w:val="center"/>
          </w:tcPr>
          <w:p w14:paraId="69A1AA78">
            <w:pPr>
              <w:pBdr>
                <w:top w:val="none" w:color="auto" w:sz="0" w:space="0"/>
                <w:left w:val="none" w:color="auto" w:sz="0" w:space="0"/>
                <w:bottom w:val="none" w:color="auto" w:sz="0" w:space="0"/>
                <w:right w:val="none" w:color="auto" w:sz="0" w:space="0"/>
                <w:between w:val="none" w:color="auto" w:sz="0" w:space="0"/>
              </w:pBdr>
              <w:spacing w:line="240" w:lineRule="auto"/>
              <w:ind w:left="1" w:hanging="3"/>
              <w:jc w:val="center"/>
              <w:rPr>
                <w:b/>
                <w:sz w:val="26"/>
                <w:szCs w:val="26"/>
              </w:rPr>
            </w:pPr>
            <w:r>
              <w:rPr>
                <w:b/>
                <w:sz w:val="26"/>
                <w:szCs w:val="26"/>
              </w:rPr>
              <w:t>A</w:t>
            </w:r>
          </w:p>
        </w:tc>
        <w:tc>
          <w:tcPr>
            <w:tcW w:w="13830" w:type="dxa"/>
            <w:gridSpan w:val="4"/>
            <w:vAlign w:val="center"/>
          </w:tcPr>
          <w:p w14:paraId="7A15A2F8">
            <w:pPr>
              <w:pBdr>
                <w:top w:val="none" w:color="auto" w:sz="0" w:space="0"/>
                <w:left w:val="none" w:color="auto" w:sz="0" w:space="0"/>
                <w:bottom w:val="none" w:color="auto" w:sz="0" w:space="0"/>
                <w:right w:val="none" w:color="auto" w:sz="0" w:space="0"/>
                <w:between w:val="none" w:color="auto" w:sz="0" w:space="0"/>
              </w:pBdr>
              <w:spacing w:line="240" w:lineRule="auto"/>
              <w:ind w:left="1" w:hanging="3"/>
              <w:rPr>
                <w:b/>
                <w:sz w:val="26"/>
                <w:szCs w:val="26"/>
              </w:rPr>
            </w:pPr>
            <w:r>
              <w:rPr>
                <w:b/>
                <w:sz w:val="26"/>
                <w:szCs w:val="26"/>
              </w:rPr>
              <w:t>Trong nước</w:t>
            </w:r>
          </w:p>
        </w:tc>
      </w:tr>
      <w:tr w14:paraId="2BDDE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 w:hRule="atLeast"/>
        </w:trPr>
        <w:tc>
          <w:tcPr>
            <w:tcW w:w="600" w:type="dxa"/>
            <w:vAlign w:val="center"/>
          </w:tcPr>
          <w:p w14:paraId="1EC21931">
            <w:pPr>
              <w:pStyle w:val="6"/>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sz w:val="26"/>
                <w:szCs w:val="26"/>
              </w:rPr>
            </w:pPr>
          </w:p>
        </w:tc>
        <w:tc>
          <w:tcPr>
            <w:tcW w:w="2655" w:type="dxa"/>
            <w:tcMar>
              <w:top w:w="100" w:type="dxa"/>
              <w:left w:w="100" w:type="dxa"/>
              <w:bottom w:w="100" w:type="dxa"/>
              <w:right w:w="100" w:type="dxa"/>
            </w:tcMar>
            <w:vAlign w:val="center"/>
          </w:tcPr>
          <w:p w14:paraId="174D27FF">
            <w:pPr>
              <w:spacing w:line="240" w:lineRule="auto"/>
              <w:ind w:left="1" w:hanging="3"/>
              <w:jc w:val="both"/>
              <w:rPr>
                <w:sz w:val="26"/>
                <w:szCs w:val="26"/>
              </w:rPr>
            </w:pPr>
            <w:r>
              <w:rPr>
                <w:sz w:val="26"/>
                <w:szCs w:val="26"/>
              </w:rPr>
              <w:t>Nguyễn Thị Phương (tác giả 1)</w:t>
            </w:r>
          </w:p>
          <w:p w14:paraId="06042826">
            <w:pPr>
              <w:spacing w:line="240" w:lineRule="auto"/>
              <w:ind w:left="1" w:hanging="3"/>
              <w:jc w:val="both"/>
              <w:rPr>
                <w:sz w:val="26"/>
                <w:szCs w:val="26"/>
              </w:rPr>
            </w:pPr>
            <w:r>
              <w:rPr>
                <w:sz w:val="26"/>
                <w:szCs w:val="26"/>
              </w:rPr>
              <w:t>Võ Hoàng Khiêm (tác giả 2 )</w:t>
            </w:r>
          </w:p>
        </w:tc>
        <w:tc>
          <w:tcPr>
            <w:tcW w:w="5985" w:type="dxa"/>
            <w:vAlign w:val="center"/>
          </w:tcPr>
          <w:p w14:paraId="6884EA5B">
            <w:pPr>
              <w:pBdr>
                <w:top w:val="none" w:color="auto" w:sz="0" w:space="0"/>
                <w:left w:val="none" w:color="auto" w:sz="0" w:space="0"/>
                <w:bottom w:val="none" w:color="auto" w:sz="0" w:space="0"/>
                <w:right w:val="none" w:color="auto" w:sz="0" w:space="0"/>
                <w:between w:val="none" w:color="auto" w:sz="0" w:space="0"/>
              </w:pBdr>
              <w:spacing w:line="240" w:lineRule="auto"/>
              <w:ind w:left="1" w:hanging="3"/>
              <w:jc w:val="both"/>
              <w:rPr>
                <w:sz w:val="26"/>
                <w:szCs w:val="26"/>
              </w:rPr>
            </w:pPr>
            <w:r>
              <w:rPr>
                <w:sz w:val="26"/>
                <w:szCs w:val="26"/>
              </w:rPr>
              <w:t>Thuế tối thiểu toàn cầu: Tác động và kiến nghị đối với Việt Nam</w:t>
            </w:r>
          </w:p>
        </w:tc>
        <w:tc>
          <w:tcPr>
            <w:tcW w:w="3165" w:type="dxa"/>
            <w:vAlign w:val="center"/>
          </w:tcPr>
          <w:p w14:paraId="4E1F99DF">
            <w:pPr>
              <w:pBdr>
                <w:top w:val="none" w:color="auto" w:sz="0" w:space="0"/>
                <w:left w:val="none" w:color="auto" w:sz="0" w:space="0"/>
                <w:bottom w:val="none" w:color="auto" w:sz="0" w:space="0"/>
                <w:right w:val="none" w:color="auto" w:sz="0" w:space="0"/>
                <w:between w:val="none" w:color="auto" w:sz="0" w:space="0"/>
              </w:pBdr>
              <w:spacing w:line="240" w:lineRule="auto"/>
              <w:ind w:left="1" w:hanging="3"/>
              <w:jc w:val="center"/>
              <w:rPr>
                <w:sz w:val="26"/>
                <w:szCs w:val="26"/>
              </w:rPr>
            </w:pPr>
            <w:r>
              <w:rPr>
                <w:sz w:val="26"/>
                <w:szCs w:val="26"/>
              </w:rPr>
              <w:t>Tạp chí Tài chính</w:t>
            </w:r>
          </w:p>
        </w:tc>
        <w:tc>
          <w:tcPr>
            <w:tcW w:w="2025" w:type="dxa"/>
            <w:vAlign w:val="center"/>
          </w:tcPr>
          <w:p w14:paraId="2D5EE0AC">
            <w:pPr>
              <w:pBdr>
                <w:top w:val="none" w:color="auto" w:sz="0" w:space="0"/>
                <w:left w:val="none" w:color="auto" w:sz="0" w:space="0"/>
                <w:bottom w:val="none" w:color="auto" w:sz="0" w:space="0"/>
                <w:right w:val="none" w:color="auto" w:sz="0" w:space="0"/>
                <w:between w:val="none" w:color="auto" w:sz="0" w:space="0"/>
              </w:pBdr>
              <w:spacing w:line="240" w:lineRule="auto"/>
              <w:ind w:left="1" w:hanging="3"/>
              <w:rPr>
                <w:sz w:val="26"/>
                <w:szCs w:val="26"/>
              </w:rPr>
            </w:pPr>
            <w:r>
              <w:rPr>
                <w:sz w:val="26"/>
                <w:szCs w:val="26"/>
              </w:rPr>
              <w:t>Tháng 10/2024</w:t>
            </w:r>
          </w:p>
        </w:tc>
      </w:tr>
      <w:tr w14:paraId="60D11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0" w:type="dxa"/>
            <w:vAlign w:val="center"/>
          </w:tcPr>
          <w:p w14:paraId="7AD12F16">
            <w:pPr>
              <w:pStyle w:val="6"/>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sz w:val="26"/>
                <w:szCs w:val="26"/>
              </w:rPr>
            </w:pPr>
          </w:p>
        </w:tc>
        <w:tc>
          <w:tcPr>
            <w:tcW w:w="2655" w:type="dxa"/>
            <w:vAlign w:val="center"/>
          </w:tcPr>
          <w:p w14:paraId="46084F4F">
            <w:pPr>
              <w:spacing w:line="240" w:lineRule="auto"/>
              <w:ind w:left="1" w:hanging="3"/>
              <w:jc w:val="both"/>
              <w:rPr>
                <w:sz w:val="26"/>
                <w:szCs w:val="26"/>
              </w:rPr>
            </w:pPr>
            <w:r>
              <w:rPr>
                <w:sz w:val="26"/>
                <w:szCs w:val="26"/>
              </w:rPr>
              <w:t>Trịnh Hoàng Sơn</w:t>
            </w:r>
          </w:p>
        </w:tc>
        <w:tc>
          <w:tcPr>
            <w:tcW w:w="5985" w:type="dxa"/>
            <w:vAlign w:val="center"/>
          </w:tcPr>
          <w:p w14:paraId="47D76E54">
            <w:pPr>
              <w:pBdr>
                <w:top w:val="none" w:color="auto" w:sz="0" w:space="0"/>
                <w:left w:val="none" w:color="auto" w:sz="0" w:space="0"/>
                <w:bottom w:val="none" w:color="auto" w:sz="0" w:space="0"/>
                <w:right w:val="none" w:color="auto" w:sz="0" w:space="0"/>
                <w:between w:val="none" w:color="auto" w:sz="0" w:space="0"/>
              </w:pBdr>
              <w:spacing w:line="240" w:lineRule="auto"/>
              <w:ind w:left="1" w:hanging="3"/>
              <w:jc w:val="both"/>
              <w:rPr>
                <w:sz w:val="26"/>
                <w:szCs w:val="26"/>
              </w:rPr>
            </w:pPr>
            <w:r>
              <w:rPr>
                <w:sz w:val="26"/>
                <w:szCs w:val="26"/>
              </w:rPr>
              <w:t>Chuyển đổi số trong lĩnh vực ngân sách nhà nước - góc nhìn của người sử dụng,</w:t>
            </w:r>
          </w:p>
        </w:tc>
        <w:tc>
          <w:tcPr>
            <w:tcW w:w="3165" w:type="dxa"/>
            <w:vAlign w:val="center"/>
          </w:tcPr>
          <w:p w14:paraId="2EB0642F">
            <w:pPr>
              <w:pBdr>
                <w:top w:val="none" w:color="auto" w:sz="0" w:space="0"/>
                <w:left w:val="none" w:color="auto" w:sz="0" w:space="0"/>
                <w:bottom w:val="none" w:color="auto" w:sz="0" w:space="0"/>
                <w:right w:val="none" w:color="auto" w:sz="0" w:space="0"/>
                <w:between w:val="none" w:color="auto" w:sz="0" w:space="0"/>
              </w:pBdr>
              <w:spacing w:line="240" w:lineRule="auto"/>
              <w:ind w:left="1" w:hanging="3"/>
              <w:jc w:val="center"/>
              <w:rPr>
                <w:sz w:val="26"/>
                <w:szCs w:val="26"/>
              </w:rPr>
            </w:pPr>
            <w:r>
              <w:rPr>
                <w:sz w:val="26"/>
                <w:szCs w:val="26"/>
              </w:rPr>
              <w:t>Tạp chí Giáo chức Việt Nam</w:t>
            </w:r>
          </w:p>
        </w:tc>
        <w:tc>
          <w:tcPr>
            <w:tcW w:w="2025" w:type="dxa"/>
            <w:vAlign w:val="center"/>
          </w:tcPr>
          <w:p w14:paraId="4000267B">
            <w:pPr>
              <w:pBdr>
                <w:top w:val="none" w:color="auto" w:sz="0" w:space="0"/>
                <w:left w:val="none" w:color="auto" w:sz="0" w:space="0"/>
                <w:bottom w:val="none" w:color="auto" w:sz="0" w:space="0"/>
                <w:right w:val="none" w:color="auto" w:sz="0" w:space="0"/>
                <w:between w:val="none" w:color="auto" w:sz="0" w:space="0"/>
              </w:pBdr>
              <w:spacing w:line="240" w:lineRule="auto"/>
              <w:ind w:left="1" w:hanging="3"/>
              <w:jc w:val="center"/>
              <w:rPr>
                <w:sz w:val="26"/>
                <w:szCs w:val="26"/>
              </w:rPr>
            </w:pPr>
            <w:r>
              <w:rPr>
                <w:sz w:val="26"/>
                <w:szCs w:val="26"/>
              </w:rPr>
              <w:t>Số đặc biệt 3 (2024)</w:t>
            </w:r>
          </w:p>
        </w:tc>
      </w:tr>
      <w:tr w14:paraId="4D0CE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0" w:type="dxa"/>
            <w:vAlign w:val="center"/>
          </w:tcPr>
          <w:p w14:paraId="50F23D7F">
            <w:pPr>
              <w:pStyle w:val="6"/>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sz w:val="26"/>
                <w:szCs w:val="26"/>
              </w:rPr>
            </w:pPr>
          </w:p>
        </w:tc>
        <w:tc>
          <w:tcPr>
            <w:tcW w:w="2655" w:type="dxa"/>
            <w:vAlign w:val="center"/>
          </w:tcPr>
          <w:p w14:paraId="782E1649">
            <w:pPr>
              <w:spacing w:line="240" w:lineRule="auto"/>
              <w:ind w:left="1" w:hanging="3"/>
              <w:jc w:val="both"/>
              <w:rPr>
                <w:sz w:val="26"/>
                <w:szCs w:val="26"/>
              </w:rPr>
            </w:pPr>
            <w:r>
              <w:rPr>
                <w:sz w:val="26"/>
                <w:szCs w:val="26"/>
              </w:rPr>
              <w:t>Lê Hồng Nga</w:t>
            </w:r>
          </w:p>
          <w:p w14:paraId="1B19F6F7">
            <w:pPr>
              <w:spacing w:line="240" w:lineRule="auto"/>
              <w:ind w:left="1" w:hanging="3"/>
              <w:jc w:val="both"/>
              <w:rPr>
                <w:sz w:val="26"/>
                <w:szCs w:val="26"/>
              </w:rPr>
            </w:pPr>
            <w:r>
              <w:rPr>
                <w:sz w:val="26"/>
                <w:szCs w:val="26"/>
              </w:rPr>
              <w:t>(Tác giả 1)</w:t>
            </w:r>
          </w:p>
          <w:p w14:paraId="4E2432BA">
            <w:pPr>
              <w:spacing w:line="240" w:lineRule="auto"/>
              <w:ind w:left="1" w:hanging="3"/>
              <w:jc w:val="both"/>
              <w:rPr>
                <w:sz w:val="26"/>
                <w:szCs w:val="26"/>
              </w:rPr>
            </w:pPr>
            <w:r>
              <w:rPr>
                <w:sz w:val="26"/>
                <w:szCs w:val="26"/>
              </w:rPr>
              <w:t xml:space="preserve">Trịnh Hoàng Sơn </w:t>
            </w:r>
          </w:p>
          <w:p w14:paraId="5DBAF0F8">
            <w:pPr>
              <w:spacing w:line="240" w:lineRule="auto"/>
              <w:ind w:left="1" w:hanging="3"/>
              <w:jc w:val="both"/>
              <w:rPr>
                <w:sz w:val="26"/>
                <w:szCs w:val="26"/>
              </w:rPr>
            </w:pPr>
            <w:r>
              <w:rPr>
                <w:sz w:val="26"/>
                <w:szCs w:val="26"/>
              </w:rPr>
              <w:t>(Tác giả 2)</w:t>
            </w:r>
          </w:p>
        </w:tc>
        <w:tc>
          <w:tcPr>
            <w:tcW w:w="5985"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vAlign w:val="center"/>
          </w:tcPr>
          <w:p w14:paraId="67BB4D68">
            <w:pPr>
              <w:spacing w:line="240" w:lineRule="auto"/>
              <w:ind w:left="1" w:hanging="3"/>
              <w:jc w:val="both"/>
              <w:rPr>
                <w:sz w:val="26"/>
                <w:szCs w:val="26"/>
              </w:rPr>
            </w:pPr>
            <w:r>
              <w:rPr>
                <w:sz w:val="26"/>
                <w:szCs w:val="26"/>
              </w:rPr>
              <w:t>Thực trạng và giải pháp thúc đẩy hoạt động tham gia nghiên cứu khoa học của sinh viên Trường đại học Bạc Liêu.</w:t>
            </w:r>
          </w:p>
        </w:tc>
        <w:tc>
          <w:tcPr>
            <w:tcW w:w="3165" w:type="dxa"/>
            <w:vAlign w:val="center"/>
          </w:tcPr>
          <w:p w14:paraId="17957D87">
            <w:pPr>
              <w:spacing w:line="240" w:lineRule="auto"/>
              <w:ind w:left="1" w:hanging="3"/>
              <w:jc w:val="center"/>
              <w:rPr>
                <w:sz w:val="26"/>
                <w:szCs w:val="26"/>
              </w:rPr>
            </w:pPr>
            <w:r>
              <w:rPr>
                <w:sz w:val="26"/>
                <w:szCs w:val="26"/>
              </w:rPr>
              <w:t>Tạp chí khoa học Trường đại học Bạc Liêu</w:t>
            </w:r>
          </w:p>
        </w:tc>
        <w:tc>
          <w:tcPr>
            <w:tcW w:w="2025" w:type="dxa"/>
            <w:vAlign w:val="center"/>
          </w:tcPr>
          <w:p w14:paraId="5CFD695A">
            <w:pPr>
              <w:pBdr>
                <w:top w:val="none" w:color="auto" w:sz="0" w:space="0"/>
                <w:left w:val="none" w:color="auto" w:sz="0" w:space="0"/>
                <w:bottom w:val="none" w:color="auto" w:sz="0" w:space="0"/>
                <w:right w:val="none" w:color="auto" w:sz="0" w:space="0"/>
                <w:between w:val="none" w:color="auto" w:sz="0" w:space="0"/>
              </w:pBdr>
              <w:spacing w:line="240" w:lineRule="auto"/>
              <w:ind w:left="1" w:hanging="3"/>
              <w:jc w:val="center"/>
              <w:rPr>
                <w:sz w:val="26"/>
                <w:szCs w:val="26"/>
              </w:rPr>
            </w:pPr>
            <w:r>
              <w:rPr>
                <w:sz w:val="26"/>
                <w:szCs w:val="26"/>
              </w:rPr>
              <w:t xml:space="preserve">Số 05 </w:t>
            </w:r>
          </w:p>
          <w:p w14:paraId="00BF7C36">
            <w:pPr>
              <w:pBdr>
                <w:top w:val="none" w:color="auto" w:sz="0" w:space="0"/>
                <w:left w:val="none" w:color="auto" w:sz="0" w:space="0"/>
                <w:bottom w:val="none" w:color="auto" w:sz="0" w:space="0"/>
                <w:right w:val="none" w:color="auto" w:sz="0" w:space="0"/>
                <w:between w:val="none" w:color="auto" w:sz="0" w:space="0"/>
              </w:pBdr>
              <w:spacing w:line="240" w:lineRule="auto"/>
              <w:ind w:left="1" w:hanging="3"/>
              <w:jc w:val="center"/>
              <w:rPr>
                <w:sz w:val="26"/>
                <w:szCs w:val="26"/>
              </w:rPr>
            </w:pPr>
            <w:r>
              <w:rPr>
                <w:sz w:val="26"/>
                <w:szCs w:val="26"/>
              </w:rPr>
              <w:t>(tháng 9/2024</w:t>
            </w:r>
          </w:p>
        </w:tc>
      </w:tr>
      <w:tr w14:paraId="153A4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0" w:type="dxa"/>
            <w:vAlign w:val="center"/>
          </w:tcPr>
          <w:p w14:paraId="03116976">
            <w:pPr>
              <w:pStyle w:val="6"/>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sz w:val="26"/>
                <w:szCs w:val="26"/>
              </w:rPr>
            </w:pPr>
          </w:p>
        </w:tc>
        <w:tc>
          <w:tcPr>
            <w:tcW w:w="2655" w:type="dxa"/>
            <w:vAlign w:val="center"/>
          </w:tcPr>
          <w:p w14:paraId="4E078A90">
            <w:pPr>
              <w:spacing w:line="240" w:lineRule="auto"/>
              <w:ind w:left="1" w:hanging="3"/>
              <w:jc w:val="both"/>
              <w:rPr>
                <w:sz w:val="26"/>
                <w:szCs w:val="26"/>
              </w:rPr>
            </w:pPr>
            <w:r>
              <w:rPr>
                <w:sz w:val="26"/>
                <w:szCs w:val="26"/>
              </w:rPr>
              <w:t xml:space="preserve">Võ Hoàng Khiêm, </w:t>
            </w:r>
          </w:p>
          <w:p w14:paraId="125BA716">
            <w:pPr>
              <w:spacing w:line="240" w:lineRule="auto"/>
              <w:ind w:left="1" w:hanging="3"/>
              <w:jc w:val="both"/>
              <w:rPr>
                <w:sz w:val="26"/>
                <w:szCs w:val="26"/>
              </w:rPr>
            </w:pPr>
            <w:r>
              <w:rPr>
                <w:sz w:val="26"/>
                <w:szCs w:val="26"/>
              </w:rPr>
              <w:t>Quách Thị Hải Yến</w:t>
            </w:r>
          </w:p>
        </w:tc>
        <w:tc>
          <w:tcPr>
            <w:tcW w:w="5985" w:type="dxa"/>
            <w:vAlign w:val="center"/>
          </w:tcPr>
          <w:p w14:paraId="6125A944">
            <w:pPr>
              <w:spacing w:line="240" w:lineRule="auto"/>
              <w:ind w:left="1" w:hanging="3"/>
              <w:jc w:val="both"/>
              <w:rPr>
                <w:sz w:val="26"/>
                <w:szCs w:val="26"/>
              </w:rPr>
            </w:pPr>
            <w:r>
              <w:rPr>
                <w:sz w:val="26"/>
                <w:szCs w:val="26"/>
              </w:rPr>
              <w:t>Bạc Liêu khai thác quỹ đất tạo nguồn lực tài chính đầu tư kết cấu hạ tầng kinh tế xã hội</w:t>
            </w:r>
          </w:p>
        </w:tc>
        <w:tc>
          <w:tcPr>
            <w:tcW w:w="3165" w:type="dxa"/>
            <w:vAlign w:val="center"/>
          </w:tcPr>
          <w:p w14:paraId="7CDB9155">
            <w:pPr>
              <w:spacing w:line="240" w:lineRule="auto"/>
              <w:ind w:left="1" w:hanging="3"/>
              <w:rPr>
                <w:sz w:val="26"/>
                <w:szCs w:val="26"/>
              </w:rPr>
            </w:pPr>
            <w:r>
              <w:rPr>
                <w:sz w:val="26"/>
                <w:szCs w:val="26"/>
              </w:rPr>
              <w:t xml:space="preserve">Tạp chí Kinh tế Châu Á- Thái Bình Dương </w:t>
            </w:r>
          </w:p>
        </w:tc>
        <w:tc>
          <w:tcPr>
            <w:tcW w:w="2025" w:type="dxa"/>
            <w:vAlign w:val="center"/>
          </w:tcPr>
          <w:p w14:paraId="0E635ED8">
            <w:pPr>
              <w:pBdr>
                <w:top w:val="none" w:color="auto" w:sz="0" w:space="0"/>
                <w:left w:val="none" w:color="auto" w:sz="0" w:space="0"/>
                <w:bottom w:val="none" w:color="auto" w:sz="0" w:space="0"/>
                <w:right w:val="none" w:color="auto" w:sz="0" w:space="0"/>
                <w:between w:val="none" w:color="auto" w:sz="0" w:space="0"/>
              </w:pBdr>
              <w:spacing w:line="240" w:lineRule="auto"/>
              <w:ind w:left="1" w:hanging="3"/>
              <w:rPr>
                <w:sz w:val="26"/>
                <w:szCs w:val="26"/>
              </w:rPr>
            </w:pPr>
            <w:r>
              <w:rPr>
                <w:sz w:val="26"/>
                <w:szCs w:val="26"/>
              </w:rPr>
              <w:t>Tháng 11.2024</w:t>
            </w:r>
          </w:p>
        </w:tc>
      </w:tr>
      <w:tr w14:paraId="20861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0" w:type="dxa"/>
            <w:vAlign w:val="center"/>
          </w:tcPr>
          <w:p w14:paraId="78A02CA1">
            <w:pPr>
              <w:pStyle w:val="6"/>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sz w:val="26"/>
                <w:szCs w:val="26"/>
              </w:rPr>
            </w:pPr>
          </w:p>
        </w:tc>
        <w:tc>
          <w:tcPr>
            <w:tcW w:w="2655" w:type="dxa"/>
            <w:vAlign w:val="center"/>
          </w:tcPr>
          <w:p w14:paraId="33DD217D">
            <w:pPr>
              <w:spacing w:line="240" w:lineRule="auto"/>
              <w:ind w:left="1" w:hanging="3"/>
              <w:jc w:val="both"/>
              <w:rPr>
                <w:sz w:val="26"/>
                <w:szCs w:val="26"/>
              </w:rPr>
            </w:pPr>
            <w:r>
              <w:rPr>
                <w:sz w:val="26"/>
                <w:szCs w:val="26"/>
              </w:rPr>
              <w:t xml:space="preserve">Võ Hoàng Khiêm </w:t>
            </w:r>
          </w:p>
        </w:tc>
        <w:tc>
          <w:tcPr>
            <w:tcW w:w="5985" w:type="dxa"/>
            <w:vAlign w:val="center"/>
          </w:tcPr>
          <w:p w14:paraId="455A7BC5">
            <w:pPr>
              <w:pBdr>
                <w:top w:val="none" w:color="auto" w:sz="0" w:space="0"/>
                <w:left w:val="none" w:color="auto" w:sz="0" w:space="0"/>
                <w:bottom w:val="none" w:color="auto" w:sz="0" w:space="0"/>
                <w:right w:val="none" w:color="auto" w:sz="0" w:space="0"/>
                <w:between w:val="none" w:color="auto" w:sz="0" w:space="0"/>
              </w:pBdr>
              <w:spacing w:line="240" w:lineRule="auto"/>
              <w:ind w:left="1" w:hanging="3"/>
              <w:jc w:val="both"/>
              <w:rPr>
                <w:sz w:val="26"/>
                <w:szCs w:val="26"/>
              </w:rPr>
            </w:pPr>
            <w:r>
              <w:rPr>
                <w:sz w:val="26"/>
                <w:szCs w:val="26"/>
              </w:rPr>
              <w:t>Giải Pháp chống gian lận thuế thu nhâp doanh nghiệp</w:t>
            </w:r>
          </w:p>
        </w:tc>
        <w:tc>
          <w:tcPr>
            <w:tcW w:w="3165" w:type="dxa"/>
            <w:vAlign w:val="center"/>
          </w:tcPr>
          <w:p w14:paraId="3B4B19B8">
            <w:pPr>
              <w:spacing w:line="240" w:lineRule="auto"/>
              <w:ind w:left="1" w:hanging="3"/>
              <w:rPr>
                <w:sz w:val="26"/>
                <w:szCs w:val="26"/>
              </w:rPr>
            </w:pPr>
            <w:r>
              <w:rPr>
                <w:sz w:val="26"/>
                <w:szCs w:val="26"/>
              </w:rPr>
              <w:t xml:space="preserve">Tạp chi Kinh tế Châu Á- Thái Bình Dương </w:t>
            </w:r>
          </w:p>
        </w:tc>
        <w:tc>
          <w:tcPr>
            <w:tcW w:w="2025" w:type="dxa"/>
            <w:vAlign w:val="center"/>
          </w:tcPr>
          <w:p w14:paraId="4B2689ED">
            <w:pPr>
              <w:pBdr>
                <w:top w:val="none" w:color="auto" w:sz="0" w:space="0"/>
                <w:left w:val="none" w:color="auto" w:sz="0" w:space="0"/>
                <w:bottom w:val="none" w:color="auto" w:sz="0" w:space="0"/>
                <w:right w:val="none" w:color="auto" w:sz="0" w:space="0"/>
                <w:between w:val="none" w:color="auto" w:sz="0" w:space="0"/>
              </w:pBdr>
              <w:spacing w:line="240" w:lineRule="auto"/>
              <w:ind w:left="1" w:hanging="3"/>
              <w:rPr>
                <w:sz w:val="26"/>
                <w:szCs w:val="26"/>
              </w:rPr>
            </w:pPr>
            <w:r>
              <w:rPr>
                <w:sz w:val="26"/>
                <w:szCs w:val="26"/>
              </w:rPr>
              <w:t>Tháng 12.2024</w:t>
            </w:r>
          </w:p>
        </w:tc>
      </w:tr>
      <w:tr w14:paraId="055A1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0" w:type="dxa"/>
            <w:vAlign w:val="center"/>
          </w:tcPr>
          <w:p w14:paraId="53A11240">
            <w:pPr>
              <w:pStyle w:val="6"/>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sz w:val="26"/>
                <w:szCs w:val="26"/>
              </w:rPr>
            </w:pPr>
          </w:p>
        </w:tc>
        <w:tc>
          <w:tcPr>
            <w:tcW w:w="2655" w:type="dxa"/>
            <w:vAlign w:val="center"/>
          </w:tcPr>
          <w:p w14:paraId="6545F252">
            <w:pPr>
              <w:pBdr>
                <w:top w:val="none" w:color="auto" w:sz="0" w:space="0"/>
                <w:left w:val="none" w:color="auto" w:sz="0" w:space="0"/>
                <w:bottom w:val="none" w:color="auto" w:sz="0" w:space="0"/>
                <w:right w:val="none" w:color="auto" w:sz="0" w:space="0"/>
                <w:between w:val="none" w:color="auto" w:sz="0" w:space="0"/>
              </w:pBdr>
              <w:spacing w:line="240" w:lineRule="auto"/>
              <w:ind w:left="1" w:hanging="3"/>
              <w:jc w:val="both"/>
              <w:rPr>
                <w:sz w:val="26"/>
                <w:szCs w:val="26"/>
              </w:rPr>
            </w:pPr>
            <w:r>
              <w:rPr>
                <w:sz w:val="26"/>
                <w:szCs w:val="26"/>
              </w:rPr>
              <w:t>Lê Huỳnh Như (tác giả 1)</w:t>
            </w:r>
          </w:p>
        </w:tc>
        <w:tc>
          <w:tcPr>
            <w:tcW w:w="5985" w:type="dxa"/>
            <w:vAlign w:val="center"/>
          </w:tcPr>
          <w:p w14:paraId="476E2229">
            <w:pPr>
              <w:spacing w:line="240" w:lineRule="auto"/>
              <w:ind w:left="1" w:hanging="3"/>
              <w:jc w:val="both"/>
              <w:rPr>
                <w:sz w:val="26"/>
                <w:szCs w:val="26"/>
              </w:rPr>
            </w:pPr>
            <w:r>
              <w:rPr>
                <w:sz w:val="26"/>
                <w:szCs w:val="26"/>
              </w:rPr>
              <w:t>Cạnh tranh và ổn định ngân hàng: vai trò điều tiết của bất định chính sách kinh tế</w:t>
            </w:r>
          </w:p>
        </w:tc>
        <w:tc>
          <w:tcPr>
            <w:tcW w:w="3165" w:type="dxa"/>
            <w:vAlign w:val="center"/>
          </w:tcPr>
          <w:p w14:paraId="672147B9">
            <w:pPr>
              <w:spacing w:line="240" w:lineRule="auto"/>
              <w:ind w:left="1" w:hanging="3"/>
              <w:jc w:val="center"/>
              <w:rPr>
                <w:sz w:val="26"/>
                <w:szCs w:val="26"/>
              </w:rPr>
            </w:pPr>
            <w:r>
              <w:rPr>
                <w:sz w:val="26"/>
                <w:szCs w:val="26"/>
              </w:rPr>
              <w:t>Tạp chí Nghiên cứu Kinh tế và Kinh doanh Châu Á</w:t>
            </w:r>
          </w:p>
        </w:tc>
        <w:tc>
          <w:tcPr>
            <w:tcW w:w="2025" w:type="dxa"/>
            <w:vAlign w:val="center"/>
          </w:tcPr>
          <w:p w14:paraId="02C97354">
            <w:pPr>
              <w:pBdr>
                <w:top w:val="none" w:color="auto" w:sz="0" w:space="0"/>
                <w:left w:val="none" w:color="auto" w:sz="0" w:space="0"/>
                <w:bottom w:val="none" w:color="auto" w:sz="0" w:space="0"/>
                <w:right w:val="none" w:color="auto" w:sz="0" w:space="0"/>
                <w:between w:val="none" w:color="auto" w:sz="0" w:space="0"/>
              </w:pBdr>
              <w:spacing w:line="240" w:lineRule="auto"/>
              <w:ind w:left="1" w:hanging="3"/>
              <w:jc w:val="center"/>
              <w:rPr>
                <w:sz w:val="26"/>
                <w:szCs w:val="26"/>
              </w:rPr>
            </w:pPr>
            <w:r>
              <w:rPr>
                <w:sz w:val="26"/>
                <w:szCs w:val="26"/>
              </w:rPr>
              <w:t>Tháng 01/2025</w:t>
            </w:r>
          </w:p>
        </w:tc>
      </w:tr>
      <w:tr w14:paraId="0242B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0" w:type="dxa"/>
            <w:vAlign w:val="center"/>
          </w:tcPr>
          <w:p w14:paraId="6D6FB93E">
            <w:pPr>
              <w:pStyle w:val="6"/>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sz w:val="26"/>
                <w:szCs w:val="26"/>
              </w:rPr>
            </w:pPr>
          </w:p>
        </w:tc>
        <w:tc>
          <w:tcPr>
            <w:tcW w:w="2655" w:type="dxa"/>
            <w:vAlign w:val="center"/>
          </w:tcPr>
          <w:p w14:paraId="67E789AA">
            <w:pPr>
              <w:spacing w:line="240" w:lineRule="auto"/>
              <w:ind w:left="1" w:hanging="3"/>
              <w:jc w:val="both"/>
              <w:rPr>
                <w:sz w:val="26"/>
                <w:szCs w:val="26"/>
              </w:rPr>
            </w:pPr>
            <w:r>
              <w:rPr>
                <w:sz w:val="26"/>
                <w:szCs w:val="26"/>
              </w:rPr>
              <w:t>Lê Huỳnh Như (tác giả 1)</w:t>
            </w:r>
          </w:p>
          <w:p w14:paraId="72228269">
            <w:pPr>
              <w:spacing w:line="240" w:lineRule="auto"/>
              <w:ind w:left="1" w:hanging="3"/>
              <w:jc w:val="both"/>
              <w:rPr>
                <w:sz w:val="26"/>
                <w:szCs w:val="26"/>
              </w:rPr>
            </w:pPr>
            <w:r>
              <w:rPr>
                <w:sz w:val="26"/>
                <w:szCs w:val="26"/>
              </w:rPr>
              <w:t>Trịnh Hữu Lực (tác giả 2)</w:t>
            </w:r>
          </w:p>
        </w:tc>
        <w:tc>
          <w:tcPr>
            <w:tcW w:w="5985" w:type="dxa"/>
            <w:vAlign w:val="center"/>
          </w:tcPr>
          <w:p w14:paraId="30F1F3A7">
            <w:pPr>
              <w:spacing w:line="240" w:lineRule="auto"/>
              <w:ind w:left="1" w:hanging="3"/>
              <w:jc w:val="both"/>
              <w:rPr>
                <w:sz w:val="26"/>
                <w:szCs w:val="26"/>
              </w:rPr>
            </w:pPr>
            <w:r>
              <w:rPr>
                <w:sz w:val="26"/>
                <w:szCs w:val="26"/>
              </w:rPr>
              <w:t>Rào cản trong quá trình chuyển đổi ngân hàng xanh: Một nghiên cứu tổng quan</w:t>
            </w:r>
          </w:p>
        </w:tc>
        <w:tc>
          <w:tcPr>
            <w:tcW w:w="3165" w:type="dxa"/>
            <w:vAlign w:val="center"/>
          </w:tcPr>
          <w:p w14:paraId="4D1D0ABC">
            <w:pPr>
              <w:spacing w:line="240" w:lineRule="auto"/>
              <w:ind w:left="1" w:hanging="3"/>
              <w:jc w:val="center"/>
              <w:rPr>
                <w:sz w:val="26"/>
                <w:szCs w:val="26"/>
              </w:rPr>
            </w:pPr>
            <w:r>
              <w:rPr>
                <w:sz w:val="26"/>
                <w:szCs w:val="26"/>
              </w:rPr>
              <w:t>Tạp chí Phát triển và Hội nhập</w:t>
            </w:r>
          </w:p>
        </w:tc>
        <w:tc>
          <w:tcPr>
            <w:tcW w:w="2025" w:type="dxa"/>
            <w:vAlign w:val="center"/>
          </w:tcPr>
          <w:p w14:paraId="6E31A98F">
            <w:pPr>
              <w:pBdr>
                <w:top w:val="none" w:color="auto" w:sz="0" w:space="0"/>
                <w:left w:val="none" w:color="auto" w:sz="0" w:space="0"/>
                <w:bottom w:val="none" w:color="auto" w:sz="0" w:space="0"/>
                <w:right w:val="none" w:color="auto" w:sz="0" w:space="0"/>
                <w:between w:val="none" w:color="auto" w:sz="0" w:space="0"/>
              </w:pBdr>
              <w:spacing w:line="240" w:lineRule="auto"/>
              <w:ind w:left="1" w:hanging="3"/>
              <w:jc w:val="center"/>
              <w:rPr>
                <w:sz w:val="26"/>
                <w:szCs w:val="26"/>
              </w:rPr>
            </w:pPr>
            <w:r>
              <w:rPr>
                <w:sz w:val="26"/>
                <w:szCs w:val="26"/>
              </w:rPr>
              <w:t>Tháng 02/2025</w:t>
            </w:r>
          </w:p>
        </w:tc>
      </w:tr>
      <w:tr w14:paraId="327A0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0" w:type="dxa"/>
            <w:vAlign w:val="center"/>
          </w:tcPr>
          <w:p w14:paraId="544A435A">
            <w:pPr>
              <w:pStyle w:val="6"/>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sz w:val="26"/>
                <w:szCs w:val="26"/>
              </w:rPr>
            </w:pPr>
          </w:p>
        </w:tc>
        <w:tc>
          <w:tcPr>
            <w:tcW w:w="2655" w:type="dxa"/>
            <w:vAlign w:val="center"/>
          </w:tcPr>
          <w:p w14:paraId="4006B002">
            <w:pPr>
              <w:pBdr>
                <w:top w:val="none" w:color="auto" w:sz="0" w:space="0"/>
                <w:left w:val="none" w:color="auto" w:sz="0" w:space="0"/>
                <w:bottom w:val="none" w:color="auto" w:sz="0" w:space="0"/>
                <w:right w:val="none" w:color="auto" w:sz="0" w:space="0"/>
                <w:between w:val="none" w:color="auto" w:sz="0" w:space="0"/>
              </w:pBdr>
              <w:spacing w:line="240" w:lineRule="auto"/>
              <w:ind w:left="1" w:hanging="3"/>
              <w:jc w:val="both"/>
              <w:rPr>
                <w:sz w:val="26"/>
                <w:szCs w:val="26"/>
              </w:rPr>
            </w:pPr>
            <w:r>
              <w:rPr>
                <w:sz w:val="26"/>
                <w:szCs w:val="26"/>
              </w:rPr>
              <w:t xml:space="preserve">Lê Huỳnh Như </w:t>
            </w:r>
          </w:p>
        </w:tc>
        <w:tc>
          <w:tcPr>
            <w:tcW w:w="5985" w:type="dxa"/>
            <w:vAlign w:val="center"/>
          </w:tcPr>
          <w:p w14:paraId="5B9B252D">
            <w:pPr>
              <w:spacing w:line="240" w:lineRule="auto"/>
              <w:ind w:left="1" w:hanging="3"/>
              <w:jc w:val="both"/>
              <w:rPr>
                <w:sz w:val="26"/>
                <w:szCs w:val="26"/>
              </w:rPr>
            </w:pPr>
            <w:r>
              <w:rPr>
                <w:sz w:val="26"/>
                <w:szCs w:val="26"/>
              </w:rPr>
              <w:t>Mối quan hệ phi tuyến tính giữa bất định chính sách kinh tế và cạnh tranh ngân hàng</w:t>
            </w:r>
          </w:p>
        </w:tc>
        <w:tc>
          <w:tcPr>
            <w:tcW w:w="3165" w:type="dxa"/>
            <w:vAlign w:val="center"/>
          </w:tcPr>
          <w:p w14:paraId="69EE1120">
            <w:pPr>
              <w:spacing w:line="240" w:lineRule="auto"/>
              <w:ind w:left="1" w:hanging="3"/>
              <w:jc w:val="center"/>
              <w:rPr>
                <w:sz w:val="26"/>
                <w:szCs w:val="26"/>
              </w:rPr>
            </w:pPr>
            <w:r>
              <w:rPr>
                <w:sz w:val="26"/>
                <w:szCs w:val="26"/>
              </w:rPr>
              <w:t>Tạp chí Nghiên cứu Kinh tế và Kinh doanh Châu Á</w:t>
            </w:r>
          </w:p>
        </w:tc>
        <w:tc>
          <w:tcPr>
            <w:tcW w:w="2025" w:type="dxa"/>
            <w:vAlign w:val="center"/>
          </w:tcPr>
          <w:p w14:paraId="6D13FA66">
            <w:pPr>
              <w:pBdr>
                <w:top w:val="none" w:color="auto" w:sz="0" w:space="0"/>
                <w:left w:val="none" w:color="auto" w:sz="0" w:space="0"/>
                <w:bottom w:val="none" w:color="auto" w:sz="0" w:space="0"/>
                <w:right w:val="none" w:color="auto" w:sz="0" w:space="0"/>
                <w:between w:val="none" w:color="auto" w:sz="0" w:space="0"/>
              </w:pBdr>
              <w:spacing w:line="240" w:lineRule="auto"/>
              <w:ind w:left="1" w:hanging="3"/>
              <w:jc w:val="center"/>
              <w:rPr>
                <w:sz w:val="26"/>
                <w:szCs w:val="26"/>
              </w:rPr>
            </w:pPr>
            <w:r>
              <w:rPr>
                <w:sz w:val="26"/>
                <w:szCs w:val="26"/>
              </w:rPr>
              <w:t>Tháng 5/2025</w:t>
            </w:r>
          </w:p>
        </w:tc>
      </w:tr>
      <w:tr w14:paraId="450C7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0" w:type="dxa"/>
            <w:vAlign w:val="center"/>
          </w:tcPr>
          <w:p w14:paraId="0F2A1F1C">
            <w:pPr>
              <w:pStyle w:val="6"/>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sz w:val="26"/>
                <w:szCs w:val="26"/>
              </w:rPr>
            </w:pPr>
          </w:p>
        </w:tc>
        <w:tc>
          <w:tcPr>
            <w:tcW w:w="2655" w:type="dxa"/>
            <w:vAlign w:val="center"/>
          </w:tcPr>
          <w:p w14:paraId="5DF82BDE">
            <w:pPr>
              <w:spacing w:line="240" w:lineRule="auto"/>
              <w:ind w:left="1" w:hanging="3"/>
              <w:jc w:val="both"/>
              <w:rPr>
                <w:sz w:val="26"/>
                <w:szCs w:val="26"/>
              </w:rPr>
            </w:pPr>
            <w:r>
              <w:rPr>
                <w:sz w:val="26"/>
                <w:szCs w:val="26"/>
              </w:rPr>
              <w:t xml:space="preserve">Lê Huỳnh Như </w:t>
            </w:r>
          </w:p>
        </w:tc>
        <w:tc>
          <w:tcPr>
            <w:tcW w:w="5985" w:type="dxa"/>
            <w:vAlign w:val="center"/>
          </w:tcPr>
          <w:p w14:paraId="14B7D46B">
            <w:pPr>
              <w:spacing w:line="240" w:lineRule="auto"/>
              <w:ind w:left="1" w:hanging="3"/>
              <w:jc w:val="both"/>
              <w:rPr>
                <w:sz w:val="26"/>
                <w:szCs w:val="26"/>
              </w:rPr>
            </w:pPr>
            <w:r>
              <w:rPr>
                <w:sz w:val="26"/>
                <w:szCs w:val="26"/>
              </w:rPr>
              <w:t>Đo lường bất định chính sách kinh tế: gợi ý cách thức đo lường cho Việt Nam</w:t>
            </w:r>
          </w:p>
        </w:tc>
        <w:tc>
          <w:tcPr>
            <w:tcW w:w="3165" w:type="dxa"/>
            <w:vAlign w:val="center"/>
          </w:tcPr>
          <w:p w14:paraId="6B5CCE82">
            <w:pPr>
              <w:spacing w:line="240" w:lineRule="auto"/>
              <w:ind w:left="1" w:hanging="3"/>
              <w:jc w:val="center"/>
              <w:rPr>
                <w:b/>
                <w:sz w:val="26"/>
                <w:szCs w:val="26"/>
              </w:rPr>
            </w:pPr>
            <w:r>
              <w:rPr>
                <w:sz w:val="26"/>
                <w:szCs w:val="26"/>
              </w:rPr>
              <w:t>Tạp chí Phát triển và Hội nhập</w:t>
            </w:r>
          </w:p>
        </w:tc>
        <w:tc>
          <w:tcPr>
            <w:tcW w:w="2025" w:type="dxa"/>
            <w:vAlign w:val="center"/>
          </w:tcPr>
          <w:p w14:paraId="626B2F8F">
            <w:pPr>
              <w:spacing w:line="240" w:lineRule="auto"/>
              <w:ind w:left="1" w:hanging="3"/>
              <w:jc w:val="center"/>
              <w:rPr>
                <w:sz w:val="26"/>
                <w:szCs w:val="26"/>
              </w:rPr>
            </w:pPr>
            <w:r>
              <w:rPr>
                <w:sz w:val="26"/>
                <w:szCs w:val="26"/>
              </w:rPr>
              <w:t xml:space="preserve">Tháng 6/2025 </w:t>
            </w:r>
          </w:p>
        </w:tc>
      </w:tr>
      <w:tr w14:paraId="53463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0" w:type="dxa"/>
            <w:vAlign w:val="center"/>
          </w:tcPr>
          <w:p w14:paraId="09F79B89">
            <w:pPr>
              <w:pStyle w:val="6"/>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sz w:val="26"/>
                <w:szCs w:val="26"/>
              </w:rPr>
            </w:pPr>
          </w:p>
        </w:tc>
        <w:tc>
          <w:tcPr>
            <w:tcW w:w="2655" w:type="dxa"/>
            <w:vAlign w:val="center"/>
          </w:tcPr>
          <w:p w14:paraId="5C9A26D7">
            <w:pPr>
              <w:spacing w:line="240" w:lineRule="auto"/>
              <w:ind w:left="1" w:hanging="3"/>
              <w:jc w:val="both"/>
              <w:rPr>
                <w:sz w:val="26"/>
                <w:szCs w:val="26"/>
              </w:rPr>
            </w:pPr>
            <w:r>
              <w:rPr>
                <w:sz w:val="26"/>
                <w:szCs w:val="26"/>
              </w:rPr>
              <w:t>Lê Huỳnh Như (tác giả 1)</w:t>
            </w:r>
          </w:p>
          <w:p w14:paraId="7B1690FC">
            <w:pPr>
              <w:spacing w:line="240" w:lineRule="auto"/>
              <w:ind w:left="1" w:hanging="3"/>
              <w:jc w:val="both"/>
              <w:rPr>
                <w:sz w:val="26"/>
                <w:szCs w:val="26"/>
              </w:rPr>
            </w:pPr>
            <w:r>
              <w:rPr>
                <w:sz w:val="26"/>
                <w:szCs w:val="26"/>
              </w:rPr>
              <w:t>Trịnh Hữu Lực (tác giả 2)</w:t>
            </w:r>
          </w:p>
        </w:tc>
        <w:tc>
          <w:tcPr>
            <w:tcW w:w="5985" w:type="dxa"/>
            <w:vAlign w:val="center"/>
          </w:tcPr>
          <w:p w14:paraId="2BC518EC">
            <w:pPr>
              <w:spacing w:line="240" w:lineRule="auto"/>
              <w:ind w:left="1" w:hanging="3"/>
              <w:jc w:val="both"/>
              <w:rPr>
                <w:sz w:val="26"/>
                <w:szCs w:val="26"/>
              </w:rPr>
            </w:pPr>
            <w:r>
              <w:rPr>
                <w:sz w:val="26"/>
                <w:szCs w:val="26"/>
              </w:rPr>
              <w:t>Tác động hai chiều giữa bất định chính sách kinh tế và ổn định ngân hàng</w:t>
            </w:r>
          </w:p>
        </w:tc>
        <w:tc>
          <w:tcPr>
            <w:tcW w:w="3165" w:type="dxa"/>
            <w:vAlign w:val="center"/>
          </w:tcPr>
          <w:p w14:paraId="4359D580">
            <w:pPr>
              <w:spacing w:line="240" w:lineRule="auto"/>
              <w:ind w:left="1" w:hanging="3"/>
              <w:jc w:val="center"/>
              <w:rPr>
                <w:sz w:val="26"/>
                <w:szCs w:val="26"/>
              </w:rPr>
            </w:pPr>
            <w:r>
              <w:rPr>
                <w:sz w:val="26"/>
                <w:szCs w:val="26"/>
              </w:rPr>
              <w:t>Tạp chí Khoa học Thương mại</w:t>
            </w:r>
          </w:p>
        </w:tc>
        <w:tc>
          <w:tcPr>
            <w:tcW w:w="2025" w:type="dxa"/>
            <w:vAlign w:val="center"/>
          </w:tcPr>
          <w:p w14:paraId="68605914">
            <w:pPr>
              <w:spacing w:line="240" w:lineRule="auto"/>
              <w:ind w:left="1" w:hanging="3"/>
              <w:jc w:val="center"/>
              <w:rPr>
                <w:sz w:val="26"/>
                <w:szCs w:val="26"/>
              </w:rPr>
            </w:pPr>
            <w:r>
              <w:rPr>
                <w:sz w:val="26"/>
                <w:szCs w:val="26"/>
              </w:rPr>
              <w:t>Tháng 7/2025</w:t>
            </w:r>
          </w:p>
        </w:tc>
      </w:tr>
      <w:tr w14:paraId="531C3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0" w:type="dxa"/>
            <w:vAlign w:val="center"/>
          </w:tcPr>
          <w:p w14:paraId="2948B823">
            <w:pPr>
              <w:pStyle w:val="6"/>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sz w:val="26"/>
                <w:szCs w:val="26"/>
              </w:rPr>
            </w:pPr>
          </w:p>
        </w:tc>
        <w:tc>
          <w:tcPr>
            <w:tcW w:w="2655" w:type="dxa"/>
            <w:vAlign w:val="center"/>
          </w:tcPr>
          <w:p w14:paraId="65CCEC22">
            <w:pPr>
              <w:spacing w:line="240" w:lineRule="auto"/>
              <w:ind w:left="1" w:hanging="3"/>
              <w:jc w:val="both"/>
              <w:rPr>
                <w:sz w:val="26"/>
                <w:szCs w:val="26"/>
              </w:rPr>
            </w:pPr>
            <w:r>
              <w:rPr>
                <w:sz w:val="26"/>
                <w:szCs w:val="26"/>
              </w:rPr>
              <w:t>Trịnh Hữu Lực (tác giả 1)</w:t>
            </w:r>
          </w:p>
        </w:tc>
        <w:tc>
          <w:tcPr>
            <w:tcW w:w="5985" w:type="dxa"/>
            <w:vAlign w:val="center"/>
          </w:tcPr>
          <w:p w14:paraId="018BB0E4">
            <w:pPr>
              <w:spacing w:line="240" w:lineRule="auto"/>
              <w:ind w:left="0" w:leftChars="0" w:firstLine="0" w:firstLineChars="0"/>
              <w:jc w:val="both"/>
              <w:rPr>
                <w:sz w:val="26"/>
                <w:szCs w:val="26"/>
              </w:rPr>
            </w:pPr>
            <w:r>
              <w:rPr>
                <w:sz w:val="26"/>
                <w:szCs w:val="26"/>
              </w:rPr>
              <w:t>Vai trò trung gian của Thái độ trong mối quan hệ của các nhân tố ngẫu nhiên và Ý định sử dụng Kế toán quản trị môi trường – Trường hợp nghiên cứu tại các doanh nghiệp Đồng bằng sông Cửu Long</w:t>
            </w:r>
          </w:p>
        </w:tc>
        <w:tc>
          <w:tcPr>
            <w:tcW w:w="3165" w:type="dxa"/>
            <w:vAlign w:val="center"/>
          </w:tcPr>
          <w:p w14:paraId="670DDAD1">
            <w:pPr>
              <w:spacing w:line="240" w:lineRule="auto"/>
              <w:ind w:left="1" w:hanging="3"/>
              <w:jc w:val="center"/>
              <w:rPr>
                <w:sz w:val="26"/>
                <w:szCs w:val="26"/>
              </w:rPr>
            </w:pPr>
            <w:r>
              <w:rPr>
                <w:sz w:val="26"/>
                <w:szCs w:val="26"/>
              </w:rPr>
              <w:t>Tạp chi khoa học Đại học Mở TPHCM – Kinh tế và Quản trị kinh doanh</w:t>
            </w:r>
          </w:p>
        </w:tc>
        <w:tc>
          <w:tcPr>
            <w:tcW w:w="2025" w:type="dxa"/>
            <w:vAlign w:val="center"/>
          </w:tcPr>
          <w:p w14:paraId="1990626A">
            <w:pPr>
              <w:spacing w:line="240" w:lineRule="auto"/>
              <w:ind w:left="1" w:hanging="3"/>
              <w:jc w:val="center"/>
              <w:rPr>
                <w:sz w:val="26"/>
                <w:szCs w:val="26"/>
              </w:rPr>
            </w:pPr>
            <w:r>
              <w:rPr>
                <w:sz w:val="26"/>
                <w:szCs w:val="26"/>
              </w:rPr>
              <w:t>Tháng 4/2025</w:t>
            </w:r>
          </w:p>
        </w:tc>
      </w:tr>
      <w:tr w14:paraId="24912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0" w:type="dxa"/>
            <w:vAlign w:val="center"/>
          </w:tcPr>
          <w:p w14:paraId="4885BAE9">
            <w:pPr>
              <w:pStyle w:val="6"/>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sz w:val="26"/>
                <w:szCs w:val="26"/>
              </w:rPr>
            </w:pPr>
          </w:p>
        </w:tc>
        <w:tc>
          <w:tcPr>
            <w:tcW w:w="2655" w:type="dxa"/>
            <w:vAlign w:val="center"/>
          </w:tcPr>
          <w:p w14:paraId="4D60464C">
            <w:pPr>
              <w:pBdr>
                <w:top w:val="none" w:color="auto" w:sz="0" w:space="0"/>
                <w:left w:val="none" w:color="auto" w:sz="0" w:space="0"/>
                <w:bottom w:val="none" w:color="auto" w:sz="0" w:space="0"/>
                <w:right w:val="none" w:color="auto" w:sz="0" w:space="0"/>
                <w:between w:val="none" w:color="auto" w:sz="0" w:space="0"/>
              </w:pBdr>
              <w:spacing w:line="240" w:lineRule="auto"/>
              <w:ind w:left="1" w:hanging="3"/>
              <w:jc w:val="center"/>
              <w:rPr>
                <w:sz w:val="26"/>
                <w:szCs w:val="26"/>
              </w:rPr>
            </w:pPr>
            <w:r>
              <w:rPr>
                <w:sz w:val="26"/>
                <w:szCs w:val="26"/>
              </w:rPr>
              <w:t>Nguyễn Thị Thu Hậu (Tác giả 1, 2 tác giả)</w:t>
            </w:r>
          </w:p>
        </w:tc>
        <w:tc>
          <w:tcPr>
            <w:tcW w:w="5985" w:type="dxa"/>
            <w:vAlign w:val="center"/>
          </w:tcPr>
          <w:p w14:paraId="0175C0A8">
            <w:pPr>
              <w:pBdr>
                <w:top w:val="none" w:color="auto" w:sz="0" w:space="0"/>
                <w:left w:val="none" w:color="auto" w:sz="0" w:space="0"/>
                <w:bottom w:val="none" w:color="auto" w:sz="0" w:space="0"/>
                <w:right w:val="none" w:color="auto" w:sz="0" w:space="0"/>
                <w:between w:val="none" w:color="auto" w:sz="0" w:space="0"/>
              </w:pBdr>
              <w:spacing w:line="240" w:lineRule="auto"/>
              <w:ind w:left="1" w:hanging="3"/>
              <w:jc w:val="both"/>
              <w:rPr>
                <w:sz w:val="26"/>
                <w:szCs w:val="26"/>
              </w:rPr>
            </w:pPr>
            <w:r>
              <w:rPr>
                <w:sz w:val="26"/>
                <w:szCs w:val="26"/>
              </w:rPr>
              <w:t>Các nhân tố ảnh hưởng đến ý định tham gia nghiên cứu khoa học của sinh viên khoa Kinh tế và Luật tại Trường Đại học Bạc Liêu</w:t>
            </w:r>
          </w:p>
        </w:tc>
        <w:tc>
          <w:tcPr>
            <w:tcW w:w="3165" w:type="dxa"/>
            <w:vAlign w:val="center"/>
          </w:tcPr>
          <w:p w14:paraId="1D6CA7DA">
            <w:pPr>
              <w:spacing w:line="240" w:lineRule="auto"/>
              <w:ind w:left="1" w:hanging="3"/>
              <w:jc w:val="center"/>
              <w:rPr>
                <w:sz w:val="26"/>
                <w:szCs w:val="26"/>
              </w:rPr>
            </w:pPr>
            <w:r>
              <w:rPr>
                <w:sz w:val="26"/>
                <w:szCs w:val="26"/>
              </w:rPr>
              <w:t>Tạp chí khoa học Trường Đại học Bạc Liêu (số 7)</w:t>
            </w:r>
          </w:p>
        </w:tc>
        <w:tc>
          <w:tcPr>
            <w:tcW w:w="2025" w:type="dxa"/>
            <w:vAlign w:val="center"/>
          </w:tcPr>
          <w:p w14:paraId="6C702039">
            <w:pPr>
              <w:spacing w:line="240" w:lineRule="auto"/>
              <w:ind w:left="1" w:hanging="3"/>
              <w:jc w:val="both"/>
              <w:rPr>
                <w:sz w:val="26"/>
                <w:szCs w:val="26"/>
              </w:rPr>
            </w:pPr>
            <w:r>
              <w:rPr>
                <w:sz w:val="26"/>
                <w:szCs w:val="26"/>
              </w:rPr>
              <w:t xml:space="preserve"> Tháng 3/2025</w:t>
            </w:r>
          </w:p>
        </w:tc>
      </w:tr>
      <w:tr w14:paraId="35AE9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0" w:type="dxa"/>
            <w:vAlign w:val="center"/>
          </w:tcPr>
          <w:p w14:paraId="6EC7DE45">
            <w:pPr>
              <w:pStyle w:val="6"/>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sz w:val="26"/>
                <w:szCs w:val="26"/>
              </w:rPr>
            </w:pPr>
          </w:p>
        </w:tc>
        <w:tc>
          <w:tcPr>
            <w:tcW w:w="2655" w:type="dxa"/>
            <w:vAlign w:val="center"/>
          </w:tcPr>
          <w:p w14:paraId="04A6E705">
            <w:pPr>
              <w:spacing w:line="240" w:lineRule="auto"/>
              <w:ind w:left="1" w:hanging="3"/>
              <w:jc w:val="both"/>
              <w:rPr>
                <w:sz w:val="26"/>
                <w:szCs w:val="26"/>
              </w:rPr>
            </w:pPr>
            <w:r>
              <w:rPr>
                <w:sz w:val="26"/>
                <w:szCs w:val="26"/>
              </w:rPr>
              <w:t>Nguyễn Thị Thu Hậu</w:t>
            </w:r>
          </w:p>
        </w:tc>
        <w:tc>
          <w:tcPr>
            <w:tcW w:w="5985" w:type="dxa"/>
            <w:vAlign w:val="center"/>
          </w:tcPr>
          <w:p w14:paraId="11F9584D">
            <w:pPr>
              <w:spacing w:line="240" w:lineRule="auto"/>
              <w:ind w:left="1" w:hanging="3"/>
              <w:jc w:val="both"/>
              <w:rPr>
                <w:sz w:val="26"/>
                <w:szCs w:val="26"/>
              </w:rPr>
            </w:pPr>
            <w:r>
              <w:rPr>
                <w:sz w:val="26"/>
                <w:szCs w:val="26"/>
              </w:rPr>
              <w:t>Giải pháp nâng cao việc ứng dụng trí tuệ nhân tạo trong ngành kế toán tại Việt Nam</w:t>
            </w:r>
          </w:p>
        </w:tc>
        <w:tc>
          <w:tcPr>
            <w:tcW w:w="3165" w:type="dxa"/>
            <w:vAlign w:val="center"/>
          </w:tcPr>
          <w:p w14:paraId="25BD3F44">
            <w:pPr>
              <w:spacing w:line="240" w:lineRule="auto"/>
              <w:ind w:left="1" w:hanging="3"/>
              <w:jc w:val="center"/>
              <w:rPr>
                <w:sz w:val="26"/>
                <w:szCs w:val="26"/>
              </w:rPr>
            </w:pPr>
            <w:r>
              <w:rPr>
                <w:sz w:val="26"/>
                <w:szCs w:val="26"/>
              </w:rPr>
              <w:t>Tạp chí khoa học Trường Đại học Bạc Liêu (số 8)</w:t>
            </w:r>
          </w:p>
        </w:tc>
        <w:tc>
          <w:tcPr>
            <w:tcW w:w="2025" w:type="dxa"/>
            <w:vAlign w:val="center"/>
          </w:tcPr>
          <w:p w14:paraId="6830DD81">
            <w:pPr>
              <w:spacing w:line="240" w:lineRule="auto"/>
              <w:ind w:left="1" w:hanging="3"/>
              <w:jc w:val="center"/>
              <w:rPr>
                <w:sz w:val="26"/>
                <w:szCs w:val="26"/>
              </w:rPr>
            </w:pPr>
            <w:r>
              <w:rPr>
                <w:sz w:val="26"/>
                <w:szCs w:val="26"/>
              </w:rPr>
              <w:t>Tháng 6/2025</w:t>
            </w:r>
          </w:p>
        </w:tc>
      </w:tr>
      <w:tr w14:paraId="48A70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6" w:hRule="atLeast"/>
        </w:trPr>
        <w:tc>
          <w:tcPr>
            <w:tcW w:w="600" w:type="dxa"/>
            <w:vAlign w:val="center"/>
          </w:tcPr>
          <w:p w14:paraId="0677296A">
            <w:pPr>
              <w:pStyle w:val="6"/>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sz w:val="26"/>
                <w:szCs w:val="26"/>
              </w:rPr>
            </w:pPr>
          </w:p>
        </w:tc>
        <w:tc>
          <w:tcPr>
            <w:tcW w:w="2655" w:type="dxa"/>
            <w:vAlign w:val="center"/>
          </w:tcPr>
          <w:p w14:paraId="247C6BED">
            <w:pPr>
              <w:spacing w:line="240" w:lineRule="auto"/>
              <w:ind w:left="1" w:hanging="3"/>
              <w:jc w:val="both"/>
              <w:rPr>
                <w:sz w:val="26"/>
                <w:szCs w:val="26"/>
              </w:rPr>
            </w:pPr>
            <w:r>
              <w:rPr>
                <w:sz w:val="26"/>
                <w:szCs w:val="26"/>
              </w:rPr>
              <w:t>Trần Thị Kim Ngân</w:t>
            </w:r>
          </w:p>
        </w:tc>
        <w:tc>
          <w:tcPr>
            <w:tcW w:w="5985" w:type="dxa"/>
            <w:vAlign w:val="center"/>
          </w:tcPr>
          <w:p w14:paraId="54452136">
            <w:pPr>
              <w:spacing w:line="240" w:lineRule="auto"/>
              <w:ind w:left="1" w:hanging="3"/>
              <w:jc w:val="both"/>
              <w:rPr>
                <w:sz w:val="26"/>
                <w:szCs w:val="26"/>
              </w:rPr>
            </w:pPr>
            <w:r>
              <w:rPr>
                <w:sz w:val="26"/>
                <w:szCs w:val="26"/>
              </w:rPr>
              <w:t>Các nhân tố ảnh hưởng đến hiệu quả làm việc nhóm của sinh viên Trường Đại học Bạc Liêu</w:t>
            </w:r>
          </w:p>
        </w:tc>
        <w:tc>
          <w:tcPr>
            <w:tcW w:w="3165"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vAlign w:val="center"/>
          </w:tcPr>
          <w:p w14:paraId="7B1804B5">
            <w:pPr>
              <w:spacing w:line="240" w:lineRule="auto"/>
              <w:ind w:left="1" w:hanging="3"/>
              <w:jc w:val="both"/>
              <w:rPr>
                <w:sz w:val="26"/>
                <w:szCs w:val="26"/>
              </w:rPr>
            </w:pPr>
            <w:r>
              <w:rPr>
                <w:sz w:val="26"/>
                <w:szCs w:val="26"/>
              </w:rPr>
              <w:t>Tạp chí khoa học Trường Đại học Bạc Liêu</w:t>
            </w:r>
          </w:p>
        </w:tc>
        <w:tc>
          <w:tcPr>
            <w:tcW w:w="2025" w:type="dxa"/>
            <w:vAlign w:val="center"/>
          </w:tcPr>
          <w:p w14:paraId="637989C4">
            <w:pPr>
              <w:spacing w:line="240" w:lineRule="auto"/>
              <w:ind w:left="1" w:hanging="3"/>
              <w:jc w:val="center"/>
              <w:rPr>
                <w:sz w:val="26"/>
                <w:szCs w:val="26"/>
              </w:rPr>
            </w:pPr>
            <w:r>
              <w:rPr>
                <w:sz w:val="26"/>
                <w:szCs w:val="26"/>
              </w:rPr>
              <w:t>Tháng 03/2025</w:t>
            </w:r>
          </w:p>
        </w:tc>
      </w:tr>
      <w:tr w14:paraId="59D2C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6" w:hRule="atLeast"/>
        </w:trPr>
        <w:tc>
          <w:tcPr>
            <w:tcW w:w="600" w:type="dxa"/>
            <w:vAlign w:val="center"/>
          </w:tcPr>
          <w:p w14:paraId="49EB37FA">
            <w:pPr>
              <w:pStyle w:val="6"/>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sz w:val="26"/>
                <w:szCs w:val="26"/>
              </w:rPr>
            </w:pPr>
          </w:p>
        </w:tc>
        <w:tc>
          <w:tcPr>
            <w:tcW w:w="2655" w:type="dxa"/>
            <w:vAlign w:val="center"/>
          </w:tcPr>
          <w:p w14:paraId="5FCF55B3">
            <w:pPr>
              <w:spacing w:line="240" w:lineRule="auto"/>
              <w:ind w:left="1" w:hanging="3"/>
              <w:jc w:val="both"/>
              <w:rPr>
                <w:sz w:val="26"/>
                <w:szCs w:val="26"/>
              </w:rPr>
            </w:pPr>
            <w:r>
              <w:rPr>
                <w:sz w:val="26"/>
                <w:szCs w:val="26"/>
              </w:rPr>
              <w:t>Trần Thị Kim Ngân</w:t>
            </w:r>
          </w:p>
        </w:tc>
        <w:tc>
          <w:tcPr>
            <w:tcW w:w="5985" w:type="dxa"/>
            <w:vAlign w:val="center"/>
          </w:tcPr>
          <w:p w14:paraId="301792BD">
            <w:pPr>
              <w:spacing w:line="240" w:lineRule="auto"/>
              <w:ind w:left="1" w:hanging="3"/>
              <w:jc w:val="both"/>
              <w:rPr>
                <w:sz w:val="26"/>
                <w:szCs w:val="26"/>
              </w:rPr>
            </w:pPr>
            <w:r>
              <w:rPr>
                <w:sz w:val="26"/>
                <w:szCs w:val="26"/>
              </w:rPr>
              <w:t>Các nhân tố ảnh hưởng đến lối sống xanh của sinh viên Trường Đại học Bạc Liêu</w:t>
            </w:r>
          </w:p>
        </w:tc>
        <w:tc>
          <w:tcPr>
            <w:tcW w:w="3165" w:type="dxa"/>
            <w:vAlign w:val="center"/>
          </w:tcPr>
          <w:p w14:paraId="136526EB">
            <w:pPr>
              <w:spacing w:line="240" w:lineRule="auto"/>
              <w:ind w:left="1" w:hanging="3"/>
              <w:jc w:val="both"/>
              <w:rPr>
                <w:sz w:val="26"/>
                <w:szCs w:val="26"/>
              </w:rPr>
            </w:pPr>
            <w:r>
              <w:rPr>
                <w:sz w:val="26"/>
                <w:szCs w:val="26"/>
              </w:rPr>
              <w:t>Tạp chí khoa học Trường Đại học Bạc Liêu</w:t>
            </w:r>
          </w:p>
        </w:tc>
        <w:tc>
          <w:tcPr>
            <w:tcW w:w="2025" w:type="dxa"/>
            <w:vAlign w:val="center"/>
          </w:tcPr>
          <w:p w14:paraId="2A92B913">
            <w:pPr>
              <w:spacing w:line="240" w:lineRule="auto"/>
              <w:ind w:left="1" w:hanging="3"/>
              <w:jc w:val="center"/>
              <w:rPr>
                <w:sz w:val="26"/>
                <w:szCs w:val="26"/>
              </w:rPr>
            </w:pPr>
            <w:r>
              <w:rPr>
                <w:sz w:val="26"/>
                <w:szCs w:val="26"/>
              </w:rPr>
              <w:t>Tháng 06/2025</w:t>
            </w:r>
          </w:p>
        </w:tc>
      </w:tr>
      <w:tr w14:paraId="2DB35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0" w:type="dxa"/>
            <w:vAlign w:val="center"/>
          </w:tcPr>
          <w:p w14:paraId="073A21EE">
            <w:pPr>
              <w:pStyle w:val="6"/>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sz w:val="26"/>
                <w:szCs w:val="26"/>
              </w:rPr>
            </w:pPr>
          </w:p>
        </w:tc>
        <w:tc>
          <w:tcPr>
            <w:tcW w:w="2655" w:type="dxa"/>
            <w:vAlign w:val="center"/>
          </w:tcPr>
          <w:p w14:paraId="5C345072">
            <w:pPr>
              <w:spacing w:line="240" w:lineRule="auto"/>
              <w:ind w:left="1" w:hanging="3"/>
              <w:jc w:val="both"/>
              <w:rPr>
                <w:sz w:val="26"/>
                <w:szCs w:val="26"/>
              </w:rPr>
            </w:pPr>
            <w:r>
              <w:rPr>
                <w:sz w:val="26"/>
                <w:szCs w:val="26"/>
              </w:rPr>
              <w:t>La Thuỳ Diễm</w:t>
            </w:r>
          </w:p>
        </w:tc>
        <w:tc>
          <w:tcPr>
            <w:tcW w:w="5985" w:type="dxa"/>
            <w:vAlign w:val="center"/>
          </w:tcPr>
          <w:p w14:paraId="5DFF0CF7">
            <w:pPr>
              <w:spacing w:line="240" w:lineRule="auto"/>
              <w:ind w:left="1" w:hanging="3"/>
              <w:jc w:val="both"/>
              <w:rPr>
                <w:sz w:val="26"/>
                <w:szCs w:val="26"/>
              </w:rPr>
            </w:pPr>
            <w:r>
              <w:rPr>
                <w:sz w:val="26"/>
                <w:szCs w:val="26"/>
              </w:rPr>
              <w:t>Cần hoàn thiện quy định về tình tiết xúi giục người dưới 18 tuổi phạm tội trong pháp luật Hình sự Việt Nam</w:t>
            </w:r>
          </w:p>
        </w:tc>
        <w:tc>
          <w:tcPr>
            <w:tcW w:w="3165" w:type="dxa"/>
            <w:vAlign w:val="center"/>
          </w:tcPr>
          <w:p w14:paraId="1CA13A9F">
            <w:pPr>
              <w:spacing w:line="240" w:lineRule="auto"/>
              <w:ind w:left="1" w:hanging="3"/>
              <w:jc w:val="center"/>
              <w:rPr>
                <w:sz w:val="26"/>
                <w:szCs w:val="26"/>
              </w:rPr>
            </w:pPr>
            <w:r>
              <w:rPr>
                <w:sz w:val="26"/>
                <w:szCs w:val="26"/>
              </w:rPr>
              <w:t>Tạp chí Giáo dục và Xã hội</w:t>
            </w:r>
          </w:p>
        </w:tc>
        <w:tc>
          <w:tcPr>
            <w:tcW w:w="2025" w:type="dxa"/>
            <w:vAlign w:val="center"/>
          </w:tcPr>
          <w:p w14:paraId="7052A5E6">
            <w:pPr>
              <w:spacing w:line="240" w:lineRule="auto"/>
              <w:ind w:left="1" w:hanging="3"/>
              <w:jc w:val="center"/>
              <w:rPr>
                <w:sz w:val="26"/>
                <w:szCs w:val="26"/>
              </w:rPr>
            </w:pPr>
            <w:r>
              <w:rPr>
                <w:sz w:val="26"/>
                <w:szCs w:val="26"/>
              </w:rPr>
              <w:t>Tháng 2/2025</w:t>
            </w:r>
          </w:p>
        </w:tc>
      </w:tr>
      <w:tr w14:paraId="473FF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0" w:type="dxa"/>
            <w:vAlign w:val="center"/>
          </w:tcPr>
          <w:p w14:paraId="53CFCE5D">
            <w:pPr>
              <w:pStyle w:val="6"/>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sz w:val="26"/>
                <w:szCs w:val="26"/>
              </w:rPr>
            </w:pPr>
          </w:p>
        </w:tc>
        <w:tc>
          <w:tcPr>
            <w:tcW w:w="2655" w:type="dxa"/>
            <w:vAlign w:val="center"/>
          </w:tcPr>
          <w:p w14:paraId="662CB3EE">
            <w:pPr>
              <w:spacing w:line="240" w:lineRule="auto"/>
              <w:ind w:left="1" w:hanging="3"/>
              <w:jc w:val="both"/>
              <w:rPr>
                <w:sz w:val="26"/>
                <w:szCs w:val="26"/>
              </w:rPr>
            </w:pPr>
            <w:r>
              <w:rPr>
                <w:sz w:val="26"/>
                <w:szCs w:val="26"/>
              </w:rPr>
              <w:t>Trương Thị Bé</w:t>
            </w:r>
          </w:p>
        </w:tc>
        <w:tc>
          <w:tcPr>
            <w:tcW w:w="5985" w:type="dxa"/>
            <w:vAlign w:val="center"/>
          </w:tcPr>
          <w:p w14:paraId="5BFF8BC0">
            <w:pPr>
              <w:spacing w:line="240" w:lineRule="auto"/>
              <w:ind w:left="1" w:hanging="3"/>
              <w:jc w:val="both"/>
              <w:rPr>
                <w:sz w:val="26"/>
                <w:szCs w:val="26"/>
              </w:rPr>
            </w:pPr>
            <w:r>
              <w:rPr>
                <w:sz w:val="26"/>
                <w:szCs w:val="26"/>
              </w:rPr>
              <w:t>Vai trò của tín dụng đối với hoạt động nuôi trồng thủy sản của nông hộ tại huyện Đông Hải tỉnh Bạc Liêu.</w:t>
            </w:r>
          </w:p>
        </w:tc>
        <w:tc>
          <w:tcPr>
            <w:tcW w:w="3165" w:type="dxa"/>
            <w:vAlign w:val="center"/>
          </w:tcPr>
          <w:p w14:paraId="75A119DE">
            <w:pPr>
              <w:spacing w:line="240" w:lineRule="auto"/>
              <w:ind w:left="1" w:hanging="3"/>
              <w:jc w:val="center"/>
              <w:rPr>
                <w:sz w:val="26"/>
                <w:szCs w:val="26"/>
              </w:rPr>
            </w:pPr>
            <w:r>
              <w:rPr>
                <w:sz w:val="26"/>
                <w:szCs w:val="26"/>
              </w:rPr>
              <w:t>Tạp chí Giáo chức Việt Nam</w:t>
            </w:r>
          </w:p>
        </w:tc>
        <w:tc>
          <w:tcPr>
            <w:tcW w:w="2025" w:type="dxa"/>
            <w:vAlign w:val="center"/>
          </w:tcPr>
          <w:p w14:paraId="406A40AD">
            <w:pPr>
              <w:spacing w:line="240" w:lineRule="auto"/>
              <w:ind w:left="1" w:hanging="3"/>
              <w:jc w:val="center"/>
              <w:rPr>
                <w:sz w:val="26"/>
                <w:szCs w:val="26"/>
              </w:rPr>
            </w:pPr>
            <w:r>
              <w:rPr>
                <w:sz w:val="26"/>
                <w:szCs w:val="26"/>
              </w:rPr>
              <w:t>Tháng 2/2025</w:t>
            </w:r>
          </w:p>
        </w:tc>
      </w:tr>
      <w:tr w14:paraId="4531E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0" w:type="dxa"/>
            <w:vAlign w:val="center"/>
          </w:tcPr>
          <w:p w14:paraId="7CE8EFA4">
            <w:pPr>
              <w:pStyle w:val="6"/>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sz w:val="26"/>
                <w:szCs w:val="26"/>
              </w:rPr>
            </w:pPr>
          </w:p>
        </w:tc>
        <w:tc>
          <w:tcPr>
            <w:tcW w:w="2655" w:type="dxa"/>
            <w:vAlign w:val="center"/>
          </w:tcPr>
          <w:p w14:paraId="0F3E729F">
            <w:pPr>
              <w:spacing w:line="240" w:lineRule="auto"/>
              <w:ind w:left="1" w:hanging="3"/>
              <w:jc w:val="both"/>
              <w:rPr>
                <w:sz w:val="26"/>
                <w:szCs w:val="26"/>
              </w:rPr>
            </w:pPr>
            <w:r>
              <w:rPr>
                <w:sz w:val="26"/>
                <w:szCs w:val="26"/>
              </w:rPr>
              <w:t>Trương Thị Bé</w:t>
            </w:r>
          </w:p>
        </w:tc>
        <w:tc>
          <w:tcPr>
            <w:tcW w:w="5985" w:type="dxa"/>
            <w:vAlign w:val="center"/>
          </w:tcPr>
          <w:p w14:paraId="69C003F8">
            <w:pPr>
              <w:spacing w:line="240" w:lineRule="auto"/>
              <w:ind w:left="1" w:hanging="3"/>
              <w:jc w:val="both"/>
              <w:rPr>
                <w:sz w:val="26"/>
                <w:szCs w:val="26"/>
              </w:rPr>
            </w:pPr>
            <w:r>
              <w:rPr>
                <w:sz w:val="26"/>
                <w:szCs w:val="26"/>
              </w:rPr>
              <w:t>Thực trạng và giải pháp xây dựng văn hóa doanh nghiệp tại công ty cổ phần xây dựng Phúc Long năm 2024.</w:t>
            </w:r>
          </w:p>
        </w:tc>
        <w:tc>
          <w:tcPr>
            <w:tcW w:w="3165" w:type="dxa"/>
            <w:vAlign w:val="center"/>
          </w:tcPr>
          <w:p w14:paraId="06652281">
            <w:pPr>
              <w:spacing w:line="240" w:lineRule="auto"/>
              <w:ind w:left="1" w:hanging="3"/>
              <w:jc w:val="center"/>
              <w:rPr>
                <w:sz w:val="26"/>
                <w:szCs w:val="26"/>
              </w:rPr>
            </w:pPr>
            <w:r>
              <w:rPr>
                <w:sz w:val="26"/>
                <w:szCs w:val="26"/>
              </w:rPr>
              <w:t>Tạp chí Giáo chức Việt Nam</w:t>
            </w:r>
          </w:p>
        </w:tc>
        <w:tc>
          <w:tcPr>
            <w:tcW w:w="2025" w:type="dxa"/>
            <w:vAlign w:val="center"/>
          </w:tcPr>
          <w:p w14:paraId="70E9676E">
            <w:pPr>
              <w:spacing w:line="240" w:lineRule="auto"/>
              <w:ind w:left="1" w:hanging="3"/>
              <w:jc w:val="center"/>
              <w:rPr>
                <w:sz w:val="26"/>
                <w:szCs w:val="26"/>
              </w:rPr>
            </w:pPr>
            <w:r>
              <w:rPr>
                <w:sz w:val="26"/>
                <w:szCs w:val="26"/>
              </w:rPr>
              <w:t>Tháng 6/2025</w:t>
            </w:r>
          </w:p>
        </w:tc>
      </w:tr>
      <w:tr w14:paraId="03E36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0" w:type="dxa"/>
            <w:vAlign w:val="center"/>
          </w:tcPr>
          <w:p w14:paraId="274A1EE6">
            <w:pPr>
              <w:pStyle w:val="6"/>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sz w:val="26"/>
                <w:szCs w:val="26"/>
              </w:rPr>
            </w:pPr>
          </w:p>
        </w:tc>
        <w:tc>
          <w:tcPr>
            <w:tcW w:w="2655" w:type="dxa"/>
            <w:vAlign w:val="center"/>
          </w:tcPr>
          <w:p w14:paraId="61902CD4">
            <w:pPr>
              <w:spacing w:line="240" w:lineRule="auto"/>
              <w:ind w:left="1" w:hanging="3"/>
              <w:jc w:val="both"/>
              <w:rPr>
                <w:sz w:val="26"/>
                <w:szCs w:val="26"/>
              </w:rPr>
            </w:pPr>
            <w:r>
              <w:rPr>
                <w:sz w:val="26"/>
                <w:szCs w:val="26"/>
              </w:rPr>
              <w:t>Lê Thị Thêm</w:t>
            </w:r>
          </w:p>
        </w:tc>
        <w:tc>
          <w:tcPr>
            <w:tcW w:w="5985" w:type="dxa"/>
            <w:vAlign w:val="center"/>
          </w:tcPr>
          <w:p w14:paraId="7314A198">
            <w:pPr>
              <w:spacing w:line="240" w:lineRule="auto"/>
              <w:ind w:left="1" w:hanging="3"/>
              <w:jc w:val="both"/>
              <w:rPr>
                <w:sz w:val="26"/>
                <w:szCs w:val="26"/>
              </w:rPr>
            </w:pPr>
            <w:r>
              <w:rPr>
                <w:sz w:val="26"/>
                <w:szCs w:val="26"/>
              </w:rPr>
              <w:t xml:space="preserve"> Lập vi bằng của thừa phát lại trong pháp luật Việt Nam hiện nay – một số bất cập và đề xuất hoàn thiện</w:t>
            </w:r>
          </w:p>
        </w:tc>
        <w:tc>
          <w:tcPr>
            <w:tcW w:w="3165" w:type="dxa"/>
            <w:vAlign w:val="center"/>
          </w:tcPr>
          <w:p w14:paraId="79884997">
            <w:pPr>
              <w:spacing w:line="240" w:lineRule="auto"/>
              <w:ind w:left="1" w:hanging="3"/>
              <w:jc w:val="center"/>
              <w:rPr>
                <w:sz w:val="26"/>
                <w:szCs w:val="26"/>
              </w:rPr>
            </w:pPr>
            <w:r>
              <w:rPr>
                <w:sz w:val="26"/>
                <w:szCs w:val="26"/>
              </w:rPr>
              <w:t>Tạp chí Giáo dục và Xã hội</w:t>
            </w:r>
          </w:p>
        </w:tc>
        <w:tc>
          <w:tcPr>
            <w:tcW w:w="2025" w:type="dxa"/>
            <w:vAlign w:val="center"/>
          </w:tcPr>
          <w:p w14:paraId="7C7C0BFB">
            <w:pPr>
              <w:spacing w:line="240" w:lineRule="auto"/>
              <w:ind w:left="1" w:hanging="3"/>
              <w:jc w:val="center"/>
              <w:rPr>
                <w:sz w:val="26"/>
                <w:szCs w:val="26"/>
              </w:rPr>
            </w:pPr>
            <w:r>
              <w:rPr>
                <w:sz w:val="26"/>
                <w:szCs w:val="26"/>
              </w:rPr>
              <w:t>Tháng 6/2025</w:t>
            </w:r>
          </w:p>
          <w:p w14:paraId="3DE48C34">
            <w:pPr>
              <w:spacing w:line="240" w:lineRule="auto"/>
              <w:ind w:left="1" w:hanging="3"/>
              <w:jc w:val="center"/>
              <w:rPr>
                <w:sz w:val="26"/>
                <w:szCs w:val="26"/>
              </w:rPr>
            </w:pPr>
            <w:r>
              <w:rPr>
                <w:sz w:val="26"/>
                <w:szCs w:val="26"/>
              </w:rPr>
              <w:t>(kì 1)</w:t>
            </w:r>
          </w:p>
        </w:tc>
      </w:tr>
      <w:tr w14:paraId="56E32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0" w:type="dxa"/>
            <w:vAlign w:val="center"/>
          </w:tcPr>
          <w:p w14:paraId="473EF517">
            <w:pPr>
              <w:pStyle w:val="6"/>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sz w:val="26"/>
                <w:szCs w:val="26"/>
              </w:rPr>
            </w:pPr>
          </w:p>
        </w:tc>
        <w:tc>
          <w:tcPr>
            <w:tcW w:w="2655" w:type="dxa"/>
            <w:vAlign w:val="center"/>
          </w:tcPr>
          <w:p w14:paraId="554D5FA0">
            <w:pPr>
              <w:spacing w:line="240" w:lineRule="auto"/>
              <w:ind w:left="1" w:hanging="3"/>
              <w:jc w:val="both"/>
              <w:rPr>
                <w:sz w:val="26"/>
                <w:szCs w:val="26"/>
              </w:rPr>
            </w:pPr>
            <w:r>
              <w:rPr>
                <w:sz w:val="26"/>
                <w:szCs w:val="26"/>
              </w:rPr>
              <w:t>Lê Thị Thêm</w:t>
            </w:r>
          </w:p>
        </w:tc>
        <w:tc>
          <w:tcPr>
            <w:tcW w:w="5985" w:type="dxa"/>
            <w:vAlign w:val="center"/>
          </w:tcPr>
          <w:p w14:paraId="145A6906">
            <w:pPr>
              <w:spacing w:line="240" w:lineRule="auto"/>
              <w:ind w:left="1" w:hanging="3"/>
              <w:jc w:val="both"/>
              <w:rPr>
                <w:sz w:val="26"/>
                <w:szCs w:val="26"/>
              </w:rPr>
            </w:pPr>
            <w:r>
              <w:rPr>
                <w:sz w:val="26"/>
                <w:szCs w:val="26"/>
              </w:rPr>
              <w:t xml:space="preserve"> Một số vấn đề trong hoạt động chứng thực của công chức tư pháp – hộ tịch cấp xã ở Việt Nam hiện nay</w:t>
            </w:r>
          </w:p>
        </w:tc>
        <w:tc>
          <w:tcPr>
            <w:tcW w:w="3165" w:type="dxa"/>
            <w:vAlign w:val="center"/>
          </w:tcPr>
          <w:p w14:paraId="6B7BD43C">
            <w:pPr>
              <w:spacing w:line="240" w:lineRule="auto"/>
              <w:ind w:left="1" w:hanging="3"/>
              <w:jc w:val="center"/>
              <w:rPr>
                <w:sz w:val="26"/>
                <w:szCs w:val="26"/>
              </w:rPr>
            </w:pPr>
            <w:r>
              <w:rPr>
                <w:sz w:val="26"/>
                <w:szCs w:val="26"/>
              </w:rPr>
              <w:t>Tạp chí Giáo dục và Xã hội</w:t>
            </w:r>
          </w:p>
        </w:tc>
        <w:tc>
          <w:tcPr>
            <w:tcW w:w="2025" w:type="dxa"/>
            <w:vAlign w:val="center"/>
          </w:tcPr>
          <w:p w14:paraId="0889DF76">
            <w:pPr>
              <w:spacing w:line="240" w:lineRule="auto"/>
              <w:ind w:left="1" w:hanging="3"/>
              <w:jc w:val="center"/>
              <w:rPr>
                <w:sz w:val="26"/>
                <w:szCs w:val="26"/>
              </w:rPr>
            </w:pPr>
            <w:r>
              <w:rPr>
                <w:sz w:val="26"/>
                <w:szCs w:val="26"/>
              </w:rPr>
              <w:t>Tháng 6/2025</w:t>
            </w:r>
          </w:p>
          <w:p w14:paraId="2C4E6771">
            <w:pPr>
              <w:spacing w:line="240" w:lineRule="auto"/>
              <w:ind w:left="1" w:hanging="3"/>
              <w:jc w:val="center"/>
              <w:rPr>
                <w:sz w:val="26"/>
                <w:szCs w:val="26"/>
              </w:rPr>
            </w:pPr>
            <w:r>
              <w:rPr>
                <w:sz w:val="26"/>
                <w:szCs w:val="26"/>
              </w:rPr>
              <w:t>(kì 2)</w:t>
            </w:r>
          </w:p>
        </w:tc>
      </w:tr>
      <w:tr w14:paraId="0787C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0" w:type="dxa"/>
            <w:vAlign w:val="center"/>
          </w:tcPr>
          <w:p w14:paraId="648FABE7">
            <w:pPr>
              <w:pStyle w:val="6"/>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sz w:val="26"/>
                <w:szCs w:val="26"/>
              </w:rPr>
            </w:pPr>
          </w:p>
        </w:tc>
        <w:tc>
          <w:tcPr>
            <w:tcW w:w="2655" w:type="dxa"/>
            <w:vAlign w:val="center"/>
          </w:tcPr>
          <w:p w14:paraId="76C2BBFE">
            <w:pPr>
              <w:spacing w:line="240" w:lineRule="auto"/>
              <w:ind w:left="1" w:hanging="3"/>
              <w:jc w:val="both"/>
              <w:rPr>
                <w:sz w:val="26"/>
                <w:szCs w:val="26"/>
              </w:rPr>
            </w:pPr>
            <w:r>
              <w:rPr>
                <w:sz w:val="26"/>
                <w:szCs w:val="26"/>
              </w:rPr>
              <w:t>Bùi Thị Thu Lan</w:t>
            </w:r>
          </w:p>
          <w:p w14:paraId="27B301E0">
            <w:pPr>
              <w:spacing w:line="240" w:lineRule="auto"/>
              <w:ind w:left="1" w:hanging="3"/>
              <w:jc w:val="both"/>
              <w:rPr>
                <w:sz w:val="26"/>
                <w:szCs w:val="26"/>
              </w:rPr>
            </w:pPr>
            <w:r>
              <w:rPr>
                <w:sz w:val="26"/>
                <w:szCs w:val="26"/>
              </w:rPr>
              <w:t>(Tác giả 1)</w:t>
            </w:r>
          </w:p>
          <w:p w14:paraId="195BB8EE">
            <w:pPr>
              <w:spacing w:line="240" w:lineRule="auto"/>
              <w:ind w:left="1" w:hanging="3"/>
              <w:jc w:val="both"/>
              <w:rPr>
                <w:sz w:val="26"/>
                <w:szCs w:val="26"/>
              </w:rPr>
            </w:pPr>
            <w:r>
              <w:rPr>
                <w:sz w:val="26"/>
                <w:szCs w:val="26"/>
              </w:rPr>
              <w:t>La Thuỳ Diễm</w:t>
            </w:r>
          </w:p>
          <w:p w14:paraId="6ED25208">
            <w:pPr>
              <w:spacing w:line="240" w:lineRule="auto"/>
              <w:ind w:left="1" w:hanging="3"/>
              <w:jc w:val="both"/>
              <w:rPr>
                <w:sz w:val="26"/>
                <w:szCs w:val="26"/>
              </w:rPr>
            </w:pPr>
            <w:r>
              <w:rPr>
                <w:sz w:val="26"/>
                <w:szCs w:val="26"/>
              </w:rPr>
              <w:t>(Tác giả 2)</w:t>
            </w:r>
          </w:p>
        </w:tc>
        <w:tc>
          <w:tcPr>
            <w:tcW w:w="5985" w:type="dxa"/>
            <w:vAlign w:val="center"/>
          </w:tcPr>
          <w:p w14:paraId="15A1F95D">
            <w:pPr>
              <w:spacing w:line="240" w:lineRule="auto"/>
              <w:ind w:left="1" w:hanging="3"/>
              <w:jc w:val="both"/>
              <w:rPr>
                <w:sz w:val="26"/>
                <w:szCs w:val="26"/>
              </w:rPr>
            </w:pPr>
            <w:r>
              <w:rPr>
                <w:sz w:val="26"/>
                <w:szCs w:val="26"/>
              </w:rPr>
              <w:t>Các nhân tố ảnh hưởng đến việc ứng dụng công cụ trí tuệ nhân tạo Chat GPT trong học tập của sinh viên khoa Kinh tế và Luật trường Đại học Bạc Liêu</w:t>
            </w:r>
          </w:p>
        </w:tc>
        <w:tc>
          <w:tcPr>
            <w:tcW w:w="3165" w:type="dxa"/>
            <w:vAlign w:val="center"/>
          </w:tcPr>
          <w:p w14:paraId="01E83364">
            <w:pPr>
              <w:spacing w:line="240" w:lineRule="auto"/>
              <w:ind w:left="1" w:hanging="3"/>
              <w:jc w:val="both"/>
              <w:rPr>
                <w:sz w:val="26"/>
                <w:szCs w:val="26"/>
              </w:rPr>
            </w:pPr>
            <w:r>
              <w:rPr>
                <w:sz w:val="26"/>
                <w:szCs w:val="26"/>
              </w:rPr>
              <w:t>Tạp chí khoa học Trường Đại học Bạc Liêu</w:t>
            </w:r>
          </w:p>
        </w:tc>
        <w:tc>
          <w:tcPr>
            <w:tcW w:w="2025" w:type="dxa"/>
            <w:vAlign w:val="center"/>
          </w:tcPr>
          <w:p w14:paraId="44082532">
            <w:pPr>
              <w:spacing w:line="240" w:lineRule="auto"/>
              <w:ind w:left="1" w:hanging="3"/>
              <w:jc w:val="center"/>
              <w:rPr>
                <w:sz w:val="26"/>
                <w:szCs w:val="26"/>
              </w:rPr>
            </w:pPr>
            <w:r>
              <w:rPr>
                <w:sz w:val="26"/>
                <w:szCs w:val="26"/>
              </w:rPr>
              <w:t>Tháng 12/2024</w:t>
            </w:r>
          </w:p>
        </w:tc>
      </w:tr>
      <w:tr w14:paraId="47C4B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0" w:type="dxa"/>
            <w:vAlign w:val="center"/>
          </w:tcPr>
          <w:p w14:paraId="7FCC8D4F">
            <w:pPr>
              <w:pStyle w:val="6"/>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sz w:val="26"/>
                <w:szCs w:val="26"/>
              </w:rPr>
            </w:pPr>
          </w:p>
        </w:tc>
        <w:tc>
          <w:tcPr>
            <w:tcW w:w="2655" w:type="dxa"/>
            <w:vAlign w:val="center"/>
          </w:tcPr>
          <w:p w14:paraId="65561645">
            <w:pPr>
              <w:spacing w:line="240" w:lineRule="auto"/>
              <w:ind w:left="1" w:hanging="3"/>
              <w:jc w:val="both"/>
              <w:rPr>
                <w:sz w:val="26"/>
                <w:szCs w:val="26"/>
              </w:rPr>
            </w:pPr>
            <w:r>
              <w:rPr>
                <w:sz w:val="26"/>
                <w:szCs w:val="26"/>
              </w:rPr>
              <w:t>Bùi Thị Thu Lan</w:t>
            </w:r>
          </w:p>
        </w:tc>
        <w:tc>
          <w:tcPr>
            <w:tcW w:w="5985" w:type="dxa"/>
            <w:vAlign w:val="center"/>
          </w:tcPr>
          <w:p w14:paraId="32A13799">
            <w:pPr>
              <w:spacing w:line="240" w:lineRule="auto"/>
              <w:ind w:left="1" w:hanging="3"/>
              <w:jc w:val="both"/>
              <w:rPr>
                <w:sz w:val="26"/>
                <w:szCs w:val="26"/>
              </w:rPr>
            </w:pPr>
            <w:r>
              <w:rPr>
                <w:sz w:val="26"/>
                <w:szCs w:val="26"/>
              </w:rPr>
              <w:t>Công nghệ điện toán đám mây trong lĩnh vực kế toán hiện nay</w:t>
            </w:r>
          </w:p>
        </w:tc>
        <w:tc>
          <w:tcPr>
            <w:tcW w:w="3165" w:type="dxa"/>
            <w:vAlign w:val="center"/>
          </w:tcPr>
          <w:p w14:paraId="6DDEBCF3">
            <w:pPr>
              <w:spacing w:line="240" w:lineRule="auto"/>
              <w:ind w:left="1" w:hanging="3"/>
              <w:jc w:val="center"/>
              <w:rPr>
                <w:sz w:val="26"/>
                <w:szCs w:val="26"/>
              </w:rPr>
            </w:pPr>
            <w:r>
              <w:rPr>
                <w:sz w:val="26"/>
                <w:szCs w:val="26"/>
              </w:rPr>
              <w:t>Tạp chí Giáo dục và Xã hội</w:t>
            </w:r>
          </w:p>
        </w:tc>
        <w:tc>
          <w:tcPr>
            <w:tcW w:w="2025" w:type="dxa"/>
            <w:vAlign w:val="center"/>
          </w:tcPr>
          <w:p w14:paraId="1503A45A">
            <w:pPr>
              <w:spacing w:line="240" w:lineRule="auto"/>
              <w:ind w:left="1" w:hanging="3"/>
              <w:jc w:val="center"/>
              <w:rPr>
                <w:sz w:val="26"/>
                <w:szCs w:val="26"/>
              </w:rPr>
            </w:pPr>
            <w:r>
              <w:rPr>
                <w:sz w:val="26"/>
                <w:szCs w:val="26"/>
              </w:rPr>
              <w:t>Tháng 3/2025</w:t>
            </w:r>
          </w:p>
        </w:tc>
      </w:tr>
      <w:tr w14:paraId="2F516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0" w:type="dxa"/>
            <w:vAlign w:val="center"/>
          </w:tcPr>
          <w:p w14:paraId="61AF68C7">
            <w:pPr>
              <w:pStyle w:val="6"/>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sz w:val="26"/>
                <w:szCs w:val="26"/>
              </w:rPr>
            </w:pPr>
          </w:p>
        </w:tc>
        <w:tc>
          <w:tcPr>
            <w:tcW w:w="2655" w:type="dxa"/>
            <w:vAlign w:val="center"/>
          </w:tcPr>
          <w:p w14:paraId="21537CD3">
            <w:pPr>
              <w:spacing w:line="240" w:lineRule="auto"/>
              <w:ind w:left="1" w:hanging="3"/>
              <w:jc w:val="both"/>
              <w:rPr>
                <w:sz w:val="26"/>
                <w:szCs w:val="26"/>
              </w:rPr>
            </w:pPr>
            <w:r>
              <w:rPr>
                <w:sz w:val="26"/>
                <w:szCs w:val="26"/>
              </w:rPr>
              <w:t>Dương Thế Lân</w:t>
            </w:r>
          </w:p>
        </w:tc>
        <w:tc>
          <w:tcPr>
            <w:tcW w:w="5985" w:type="dxa"/>
            <w:vAlign w:val="center"/>
          </w:tcPr>
          <w:p w14:paraId="1AE87F06">
            <w:pPr>
              <w:spacing w:line="240" w:lineRule="auto"/>
              <w:ind w:left="1" w:hanging="3"/>
              <w:jc w:val="both"/>
              <w:rPr>
                <w:sz w:val="26"/>
                <w:szCs w:val="26"/>
              </w:rPr>
            </w:pPr>
            <w:r>
              <w:rPr>
                <w:sz w:val="26"/>
                <w:szCs w:val="26"/>
              </w:rPr>
              <w:t>Phân tích tác động của yếu tố Vốn xã hội đến Thu nhập hộ gia đình tỉnh Bạc Liêu</w:t>
            </w:r>
          </w:p>
        </w:tc>
        <w:tc>
          <w:tcPr>
            <w:tcW w:w="3165" w:type="dxa"/>
            <w:vAlign w:val="center"/>
          </w:tcPr>
          <w:p w14:paraId="645DD0E2">
            <w:pPr>
              <w:spacing w:line="240" w:lineRule="auto"/>
              <w:ind w:left="1" w:hanging="3"/>
              <w:jc w:val="center"/>
              <w:rPr>
                <w:sz w:val="26"/>
                <w:szCs w:val="26"/>
              </w:rPr>
            </w:pPr>
            <w:r>
              <w:rPr>
                <w:sz w:val="26"/>
                <w:szCs w:val="26"/>
              </w:rPr>
              <w:t>Tạp chí Kinh tế Châu Á – Thái Bình Dương</w:t>
            </w:r>
          </w:p>
        </w:tc>
        <w:tc>
          <w:tcPr>
            <w:tcW w:w="2025" w:type="dxa"/>
            <w:vAlign w:val="center"/>
          </w:tcPr>
          <w:p w14:paraId="7E2367C8">
            <w:pPr>
              <w:spacing w:line="240" w:lineRule="auto"/>
              <w:ind w:left="1" w:hanging="3"/>
              <w:jc w:val="center"/>
              <w:rPr>
                <w:sz w:val="26"/>
                <w:szCs w:val="26"/>
              </w:rPr>
            </w:pPr>
            <w:r>
              <w:rPr>
                <w:sz w:val="26"/>
                <w:szCs w:val="26"/>
              </w:rPr>
              <w:t>Tháng 4/2025</w:t>
            </w:r>
          </w:p>
        </w:tc>
      </w:tr>
      <w:tr w14:paraId="2951E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0" w:type="dxa"/>
            <w:vAlign w:val="center"/>
          </w:tcPr>
          <w:p w14:paraId="6059C1B4">
            <w:pPr>
              <w:pStyle w:val="6"/>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sz w:val="26"/>
                <w:szCs w:val="26"/>
              </w:rPr>
            </w:pPr>
          </w:p>
        </w:tc>
        <w:tc>
          <w:tcPr>
            <w:tcW w:w="2655" w:type="dxa"/>
            <w:vAlign w:val="center"/>
          </w:tcPr>
          <w:p w14:paraId="6E68F15A">
            <w:pPr>
              <w:spacing w:line="240" w:lineRule="auto"/>
              <w:ind w:left="1" w:hanging="3"/>
              <w:jc w:val="both"/>
              <w:rPr>
                <w:sz w:val="26"/>
                <w:szCs w:val="26"/>
              </w:rPr>
            </w:pPr>
            <w:r>
              <w:rPr>
                <w:sz w:val="26"/>
                <w:szCs w:val="26"/>
              </w:rPr>
              <w:t xml:space="preserve">Dương Thế Lân </w:t>
            </w:r>
          </w:p>
          <w:p w14:paraId="4AFFF72A">
            <w:pPr>
              <w:spacing w:line="240" w:lineRule="auto"/>
              <w:ind w:left="1" w:hanging="3"/>
              <w:jc w:val="both"/>
              <w:rPr>
                <w:sz w:val="26"/>
                <w:szCs w:val="26"/>
              </w:rPr>
            </w:pPr>
            <w:r>
              <w:rPr>
                <w:sz w:val="26"/>
                <w:szCs w:val="26"/>
              </w:rPr>
              <w:t>Bùi Thị Hiền</w:t>
            </w:r>
          </w:p>
        </w:tc>
        <w:tc>
          <w:tcPr>
            <w:tcW w:w="5985" w:type="dxa"/>
            <w:vAlign w:val="center"/>
          </w:tcPr>
          <w:p w14:paraId="58B9EEA2">
            <w:pPr>
              <w:spacing w:line="240" w:lineRule="auto"/>
              <w:ind w:left="1" w:hanging="3"/>
              <w:jc w:val="both"/>
              <w:rPr>
                <w:sz w:val="26"/>
                <w:szCs w:val="26"/>
              </w:rPr>
            </w:pPr>
            <w:r>
              <w:rPr>
                <w:sz w:val="26"/>
                <w:szCs w:val="26"/>
              </w:rPr>
              <w:t>Tác động của Đầu tư trực tiếp nước ngoài và Độ mở thương mại đến phát triển Nông nghiệp tại Việt Nam</w:t>
            </w:r>
          </w:p>
        </w:tc>
        <w:tc>
          <w:tcPr>
            <w:tcW w:w="3165" w:type="dxa"/>
            <w:vAlign w:val="center"/>
          </w:tcPr>
          <w:p w14:paraId="700497A9">
            <w:pPr>
              <w:spacing w:line="240" w:lineRule="auto"/>
              <w:ind w:left="1" w:hanging="3"/>
              <w:jc w:val="center"/>
              <w:rPr>
                <w:sz w:val="26"/>
                <w:szCs w:val="26"/>
              </w:rPr>
            </w:pPr>
            <w:r>
              <w:rPr>
                <w:sz w:val="26"/>
                <w:szCs w:val="26"/>
              </w:rPr>
              <w:t>Tạp chí Kinh tế Châu Á – Thái Bình Dương</w:t>
            </w:r>
          </w:p>
        </w:tc>
        <w:tc>
          <w:tcPr>
            <w:tcW w:w="2025" w:type="dxa"/>
            <w:vAlign w:val="center"/>
          </w:tcPr>
          <w:p w14:paraId="7B3B344A">
            <w:pPr>
              <w:spacing w:line="240" w:lineRule="auto"/>
              <w:ind w:left="1" w:hanging="3"/>
              <w:jc w:val="center"/>
              <w:rPr>
                <w:sz w:val="26"/>
                <w:szCs w:val="26"/>
              </w:rPr>
            </w:pPr>
            <w:r>
              <w:rPr>
                <w:sz w:val="26"/>
                <w:szCs w:val="26"/>
              </w:rPr>
              <w:t>Tháng 4/2025</w:t>
            </w:r>
          </w:p>
        </w:tc>
      </w:tr>
      <w:tr w14:paraId="02E2C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0" w:type="dxa"/>
            <w:vAlign w:val="center"/>
          </w:tcPr>
          <w:p w14:paraId="46C467A3">
            <w:pPr>
              <w:pStyle w:val="6"/>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sz w:val="26"/>
                <w:szCs w:val="26"/>
              </w:rPr>
            </w:pPr>
          </w:p>
        </w:tc>
        <w:tc>
          <w:tcPr>
            <w:tcW w:w="2655" w:type="dxa"/>
            <w:vAlign w:val="center"/>
          </w:tcPr>
          <w:p w14:paraId="77C8C5C2">
            <w:pPr>
              <w:spacing w:line="240" w:lineRule="auto"/>
              <w:ind w:left="1" w:hanging="3"/>
              <w:jc w:val="both"/>
              <w:rPr>
                <w:sz w:val="26"/>
                <w:szCs w:val="26"/>
              </w:rPr>
            </w:pPr>
            <w:r>
              <w:rPr>
                <w:sz w:val="26"/>
                <w:szCs w:val="26"/>
              </w:rPr>
              <w:t>Nguyễn Văn Ngoan</w:t>
            </w:r>
          </w:p>
        </w:tc>
        <w:tc>
          <w:tcPr>
            <w:tcW w:w="5985" w:type="dxa"/>
            <w:vAlign w:val="center"/>
          </w:tcPr>
          <w:p w14:paraId="4526EB26">
            <w:pPr>
              <w:spacing w:line="240" w:lineRule="auto"/>
              <w:ind w:left="1" w:hanging="3"/>
              <w:jc w:val="both"/>
              <w:rPr>
                <w:sz w:val="26"/>
                <w:szCs w:val="26"/>
              </w:rPr>
            </w:pPr>
            <w:r>
              <w:rPr>
                <w:sz w:val="26"/>
                <w:szCs w:val="26"/>
              </w:rPr>
              <w:t>Các yếu tố ảnh hưởng đến việc thực hiện kế toán quản trị môi trường và hiệu suất môi trường: trường hợp nghiên cứu tại các doanh nghiệp sản xuất Việt Nam</w:t>
            </w:r>
          </w:p>
        </w:tc>
        <w:tc>
          <w:tcPr>
            <w:tcW w:w="3165" w:type="dxa"/>
            <w:vAlign w:val="center"/>
          </w:tcPr>
          <w:p w14:paraId="0117DA04">
            <w:pPr>
              <w:spacing w:line="240" w:lineRule="auto"/>
              <w:ind w:left="1" w:hanging="3"/>
              <w:jc w:val="center"/>
              <w:rPr>
                <w:sz w:val="26"/>
                <w:szCs w:val="26"/>
              </w:rPr>
            </w:pPr>
            <w:r>
              <w:rPr>
                <w:sz w:val="26"/>
                <w:szCs w:val="26"/>
              </w:rPr>
              <w:t>Tạp chí Phát triển bền vững Vùng</w:t>
            </w:r>
          </w:p>
        </w:tc>
        <w:tc>
          <w:tcPr>
            <w:tcW w:w="2025" w:type="dxa"/>
            <w:vAlign w:val="center"/>
          </w:tcPr>
          <w:p w14:paraId="0B136A54">
            <w:pPr>
              <w:spacing w:line="240" w:lineRule="auto"/>
              <w:ind w:left="1" w:hanging="3"/>
              <w:jc w:val="center"/>
              <w:rPr>
                <w:sz w:val="26"/>
                <w:szCs w:val="26"/>
              </w:rPr>
            </w:pPr>
            <w:r>
              <w:rPr>
                <w:sz w:val="26"/>
                <w:szCs w:val="26"/>
              </w:rPr>
              <w:t>Tháng 06/2025</w:t>
            </w:r>
          </w:p>
        </w:tc>
      </w:tr>
      <w:tr w14:paraId="560D6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0" w:type="dxa"/>
            <w:vAlign w:val="center"/>
          </w:tcPr>
          <w:p w14:paraId="50C7374F">
            <w:pPr>
              <w:pStyle w:val="6"/>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sz w:val="26"/>
                <w:szCs w:val="26"/>
              </w:rPr>
            </w:pPr>
          </w:p>
        </w:tc>
        <w:tc>
          <w:tcPr>
            <w:tcW w:w="2655" w:type="dxa"/>
            <w:vAlign w:val="center"/>
          </w:tcPr>
          <w:p w14:paraId="05A1BAA4">
            <w:pPr>
              <w:spacing w:line="240" w:lineRule="auto"/>
              <w:ind w:left="1" w:hanging="3"/>
              <w:jc w:val="both"/>
              <w:rPr>
                <w:sz w:val="26"/>
                <w:szCs w:val="26"/>
              </w:rPr>
            </w:pPr>
            <w:r>
              <w:rPr>
                <w:sz w:val="26"/>
                <w:szCs w:val="26"/>
              </w:rPr>
              <w:t xml:space="preserve">Tăng Thành Phước </w:t>
            </w:r>
          </w:p>
        </w:tc>
        <w:tc>
          <w:tcPr>
            <w:tcW w:w="5985" w:type="dxa"/>
            <w:vAlign w:val="center"/>
          </w:tcPr>
          <w:p w14:paraId="2881EBB6">
            <w:pPr>
              <w:spacing w:line="240" w:lineRule="auto"/>
              <w:ind w:left="1" w:hanging="3"/>
              <w:jc w:val="both"/>
              <w:rPr>
                <w:sz w:val="26"/>
                <w:szCs w:val="26"/>
              </w:rPr>
            </w:pPr>
            <w:r>
              <w:rPr>
                <w:sz w:val="26"/>
                <w:szCs w:val="26"/>
              </w:rPr>
              <w:t xml:space="preserve">Tổng quan tài liệu về kế toán quản trị môi trường: Phương pháp phân tích trắc lượng thư mục </w:t>
            </w:r>
          </w:p>
        </w:tc>
        <w:tc>
          <w:tcPr>
            <w:tcW w:w="3165" w:type="dxa"/>
            <w:vAlign w:val="center"/>
          </w:tcPr>
          <w:p w14:paraId="1B3C7F8F">
            <w:pPr>
              <w:spacing w:line="240" w:lineRule="auto"/>
              <w:ind w:left="1" w:hanging="3"/>
              <w:jc w:val="center"/>
              <w:rPr>
                <w:sz w:val="26"/>
                <w:szCs w:val="26"/>
              </w:rPr>
            </w:pPr>
            <w:r>
              <w:rPr>
                <w:sz w:val="26"/>
                <w:szCs w:val="26"/>
              </w:rPr>
              <w:t xml:space="preserve">Tạp chí khoa học đại học Mở TP.HCM-Kinh tế và Quản trị kinh doanh </w:t>
            </w:r>
          </w:p>
        </w:tc>
        <w:tc>
          <w:tcPr>
            <w:tcW w:w="2025" w:type="dxa"/>
            <w:vAlign w:val="center"/>
          </w:tcPr>
          <w:p w14:paraId="7AF64DA3">
            <w:pPr>
              <w:spacing w:line="240" w:lineRule="auto"/>
              <w:ind w:left="1" w:hanging="3"/>
              <w:jc w:val="center"/>
              <w:rPr>
                <w:sz w:val="26"/>
                <w:szCs w:val="26"/>
              </w:rPr>
            </w:pPr>
            <w:r>
              <w:rPr>
                <w:sz w:val="26"/>
                <w:szCs w:val="26"/>
              </w:rPr>
              <w:t>Tháng 03/2025</w:t>
            </w:r>
          </w:p>
        </w:tc>
      </w:tr>
      <w:tr w14:paraId="73AFC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0" w:type="dxa"/>
            <w:vAlign w:val="center"/>
          </w:tcPr>
          <w:p w14:paraId="5BDCA015">
            <w:pPr>
              <w:pStyle w:val="6"/>
              <w:numPr>
                <w:ilvl w:val="0"/>
                <w:numId w:val="2"/>
              </w:numPr>
              <w:spacing w:after="0" w:line="240" w:lineRule="auto"/>
              <w:jc w:val="center"/>
              <w:rPr>
                <w:rFonts w:ascii="Times New Roman" w:hAnsi="Times New Roman"/>
                <w:sz w:val="26"/>
                <w:szCs w:val="26"/>
              </w:rPr>
            </w:pPr>
          </w:p>
        </w:tc>
        <w:tc>
          <w:tcPr>
            <w:tcW w:w="2655" w:type="dxa"/>
            <w:vAlign w:val="center"/>
          </w:tcPr>
          <w:p w14:paraId="39F6228A">
            <w:pPr>
              <w:spacing w:line="240" w:lineRule="auto"/>
              <w:ind w:left="1" w:hanging="3"/>
              <w:jc w:val="both"/>
              <w:rPr>
                <w:sz w:val="26"/>
                <w:szCs w:val="26"/>
              </w:rPr>
            </w:pPr>
            <w:r>
              <w:rPr>
                <w:sz w:val="26"/>
                <w:szCs w:val="26"/>
              </w:rPr>
              <w:t>Tăng Thành Phước</w:t>
            </w:r>
          </w:p>
        </w:tc>
        <w:tc>
          <w:tcPr>
            <w:tcW w:w="5985" w:type="dxa"/>
            <w:vAlign w:val="center"/>
          </w:tcPr>
          <w:p w14:paraId="3297EAF7">
            <w:pPr>
              <w:spacing w:line="240" w:lineRule="auto"/>
              <w:ind w:left="1" w:hanging="3"/>
              <w:jc w:val="both"/>
              <w:rPr>
                <w:sz w:val="26"/>
                <w:szCs w:val="26"/>
              </w:rPr>
            </w:pPr>
            <w:r>
              <w:rPr>
                <w:sz w:val="26"/>
                <w:szCs w:val="26"/>
              </w:rPr>
              <w:t>Phân tích trắc lượng thư mục về Kế toán quản trị môi trường và Hiệu suất môi trường</w:t>
            </w:r>
          </w:p>
        </w:tc>
        <w:tc>
          <w:tcPr>
            <w:tcW w:w="3165" w:type="dxa"/>
            <w:vAlign w:val="center"/>
          </w:tcPr>
          <w:p w14:paraId="091DCF9D">
            <w:pPr>
              <w:spacing w:line="240" w:lineRule="auto"/>
              <w:ind w:left="1" w:hanging="3"/>
              <w:jc w:val="center"/>
              <w:rPr>
                <w:sz w:val="26"/>
                <w:szCs w:val="26"/>
              </w:rPr>
            </w:pPr>
            <w:r>
              <w:rPr>
                <w:sz w:val="26"/>
                <w:szCs w:val="26"/>
              </w:rPr>
              <w:t>Tạp chí Nghiên cứu Tài chính - Marketing</w:t>
            </w:r>
          </w:p>
        </w:tc>
        <w:tc>
          <w:tcPr>
            <w:tcW w:w="2025" w:type="dxa"/>
            <w:vAlign w:val="center"/>
          </w:tcPr>
          <w:p w14:paraId="57B27142">
            <w:pPr>
              <w:spacing w:line="240" w:lineRule="auto"/>
              <w:ind w:left="1" w:hanging="3"/>
              <w:jc w:val="center"/>
              <w:rPr>
                <w:sz w:val="26"/>
                <w:szCs w:val="26"/>
              </w:rPr>
            </w:pPr>
            <w:r>
              <w:rPr>
                <w:sz w:val="26"/>
                <w:szCs w:val="26"/>
              </w:rPr>
              <w:t>Tháng 08/2025</w:t>
            </w:r>
          </w:p>
        </w:tc>
      </w:tr>
      <w:tr w14:paraId="641C0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0" w:type="dxa"/>
            <w:vAlign w:val="center"/>
          </w:tcPr>
          <w:p w14:paraId="3943EE43">
            <w:pPr>
              <w:pStyle w:val="6"/>
              <w:numPr>
                <w:ilvl w:val="0"/>
                <w:numId w:val="2"/>
              </w:numPr>
              <w:spacing w:after="0" w:line="240" w:lineRule="auto"/>
              <w:jc w:val="center"/>
              <w:rPr>
                <w:rFonts w:ascii="Times New Roman" w:hAnsi="Times New Roman"/>
                <w:sz w:val="26"/>
                <w:szCs w:val="26"/>
              </w:rPr>
            </w:pPr>
          </w:p>
        </w:tc>
        <w:tc>
          <w:tcPr>
            <w:tcW w:w="2655" w:type="dxa"/>
            <w:vAlign w:val="center"/>
          </w:tcPr>
          <w:p w14:paraId="7E18615E">
            <w:pPr>
              <w:spacing w:line="240" w:lineRule="auto"/>
              <w:ind w:left="1" w:hanging="3"/>
              <w:jc w:val="both"/>
              <w:rPr>
                <w:sz w:val="26"/>
                <w:szCs w:val="26"/>
              </w:rPr>
            </w:pPr>
            <w:r>
              <w:rPr>
                <w:sz w:val="26"/>
                <w:szCs w:val="26"/>
              </w:rPr>
              <w:t>Mai Hòa An</w:t>
            </w:r>
          </w:p>
        </w:tc>
        <w:tc>
          <w:tcPr>
            <w:tcW w:w="5985" w:type="dxa"/>
            <w:vAlign w:val="center"/>
          </w:tcPr>
          <w:p w14:paraId="085C5BF9">
            <w:pPr>
              <w:spacing w:line="240" w:lineRule="auto"/>
              <w:ind w:left="1" w:hanging="3"/>
              <w:jc w:val="both"/>
              <w:rPr>
                <w:sz w:val="26"/>
                <w:szCs w:val="26"/>
              </w:rPr>
            </w:pPr>
            <w:r>
              <w:rPr>
                <w:sz w:val="26"/>
                <w:szCs w:val="26"/>
              </w:rPr>
              <w:t>Các yếu tố ảnh hưởng đến chi tiêu cho giáo dục của người dân tỉnh Bạc Liêu</w:t>
            </w:r>
          </w:p>
        </w:tc>
        <w:tc>
          <w:tcPr>
            <w:tcW w:w="3165" w:type="dxa"/>
            <w:vAlign w:val="center"/>
          </w:tcPr>
          <w:p w14:paraId="5A4106A5">
            <w:pPr>
              <w:spacing w:line="240" w:lineRule="auto"/>
              <w:ind w:left="1" w:hanging="3"/>
              <w:jc w:val="center"/>
              <w:rPr>
                <w:sz w:val="26"/>
                <w:szCs w:val="26"/>
              </w:rPr>
            </w:pPr>
            <w:r>
              <w:rPr>
                <w:sz w:val="26"/>
                <w:szCs w:val="26"/>
              </w:rPr>
              <w:t>Giáo dục và Xã hội</w:t>
            </w:r>
          </w:p>
        </w:tc>
        <w:tc>
          <w:tcPr>
            <w:tcW w:w="2025" w:type="dxa"/>
            <w:vAlign w:val="center"/>
          </w:tcPr>
          <w:p w14:paraId="0BA8C1B6">
            <w:pPr>
              <w:spacing w:line="240" w:lineRule="auto"/>
              <w:ind w:left="1" w:hanging="3"/>
              <w:jc w:val="center"/>
              <w:rPr>
                <w:sz w:val="26"/>
                <w:szCs w:val="26"/>
              </w:rPr>
            </w:pPr>
            <w:r>
              <w:rPr>
                <w:sz w:val="26"/>
                <w:szCs w:val="26"/>
              </w:rPr>
              <w:t>6/2025</w:t>
            </w:r>
          </w:p>
        </w:tc>
      </w:tr>
      <w:tr w14:paraId="6011F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0" w:type="dxa"/>
            <w:vAlign w:val="center"/>
          </w:tcPr>
          <w:p w14:paraId="2256F104">
            <w:pPr>
              <w:pStyle w:val="6"/>
              <w:numPr>
                <w:ilvl w:val="0"/>
                <w:numId w:val="2"/>
              </w:numPr>
              <w:spacing w:after="0" w:line="240" w:lineRule="auto"/>
              <w:jc w:val="center"/>
              <w:rPr>
                <w:rFonts w:ascii="Times New Roman" w:hAnsi="Times New Roman"/>
                <w:sz w:val="26"/>
                <w:szCs w:val="26"/>
              </w:rPr>
            </w:pPr>
          </w:p>
        </w:tc>
        <w:tc>
          <w:tcPr>
            <w:tcW w:w="2655" w:type="dxa"/>
            <w:vAlign w:val="center"/>
          </w:tcPr>
          <w:p w14:paraId="7C68F44D">
            <w:pPr>
              <w:spacing w:line="240" w:lineRule="auto"/>
              <w:ind w:left="1" w:hanging="3"/>
              <w:jc w:val="both"/>
              <w:rPr>
                <w:sz w:val="26"/>
                <w:szCs w:val="26"/>
              </w:rPr>
            </w:pPr>
            <w:r>
              <w:rPr>
                <w:sz w:val="26"/>
                <w:szCs w:val="26"/>
              </w:rPr>
              <w:t>Mai Hòa An</w:t>
            </w:r>
          </w:p>
        </w:tc>
        <w:tc>
          <w:tcPr>
            <w:tcW w:w="5985" w:type="dxa"/>
            <w:vAlign w:val="center"/>
          </w:tcPr>
          <w:p w14:paraId="6171239C">
            <w:pPr>
              <w:spacing w:line="240" w:lineRule="auto"/>
              <w:ind w:left="1" w:hanging="3"/>
              <w:jc w:val="both"/>
              <w:rPr>
                <w:sz w:val="26"/>
                <w:szCs w:val="26"/>
              </w:rPr>
            </w:pPr>
            <w:r>
              <w:rPr>
                <w:sz w:val="26"/>
                <w:szCs w:val="26"/>
              </w:rPr>
              <w:t>Các yếu tố ảnh hưởng đến thu nhập của người dân tại Thành phố Bạc Liêu</w:t>
            </w:r>
          </w:p>
        </w:tc>
        <w:tc>
          <w:tcPr>
            <w:tcW w:w="3165" w:type="dxa"/>
            <w:vAlign w:val="center"/>
          </w:tcPr>
          <w:p w14:paraId="4C6FF867">
            <w:pPr>
              <w:spacing w:line="240" w:lineRule="auto"/>
              <w:ind w:left="1" w:hanging="3"/>
              <w:jc w:val="center"/>
              <w:rPr>
                <w:sz w:val="26"/>
                <w:szCs w:val="26"/>
              </w:rPr>
            </w:pPr>
            <w:r>
              <w:rPr>
                <w:sz w:val="26"/>
                <w:szCs w:val="26"/>
              </w:rPr>
              <w:t>Kinh tế Châu Á - Thái Bình Dương</w:t>
            </w:r>
          </w:p>
        </w:tc>
        <w:tc>
          <w:tcPr>
            <w:tcW w:w="2025" w:type="dxa"/>
            <w:vAlign w:val="center"/>
          </w:tcPr>
          <w:p w14:paraId="7E99745C">
            <w:pPr>
              <w:spacing w:line="240" w:lineRule="auto"/>
              <w:ind w:left="1" w:hanging="3"/>
              <w:jc w:val="center"/>
              <w:rPr>
                <w:sz w:val="26"/>
                <w:szCs w:val="26"/>
              </w:rPr>
            </w:pPr>
            <w:r>
              <w:rPr>
                <w:sz w:val="26"/>
                <w:szCs w:val="26"/>
              </w:rPr>
              <w:t>7/2025</w:t>
            </w:r>
          </w:p>
        </w:tc>
      </w:tr>
      <w:tr w14:paraId="518C0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0" w:type="dxa"/>
            <w:vAlign w:val="center"/>
          </w:tcPr>
          <w:p w14:paraId="2B711DE4">
            <w:pPr>
              <w:pStyle w:val="6"/>
              <w:numPr>
                <w:ilvl w:val="0"/>
                <w:numId w:val="2"/>
              </w:numPr>
              <w:spacing w:after="0" w:line="240" w:lineRule="auto"/>
              <w:jc w:val="center"/>
              <w:rPr>
                <w:rFonts w:ascii="Times New Roman" w:hAnsi="Times New Roman"/>
                <w:sz w:val="26"/>
                <w:szCs w:val="26"/>
              </w:rPr>
            </w:pPr>
          </w:p>
        </w:tc>
        <w:tc>
          <w:tcPr>
            <w:tcW w:w="2655" w:type="dxa"/>
            <w:vAlign w:val="center"/>
          </w:tcPr>
          <w:p w14:paraId="2D947577">
            <w:pPr>
              <w:spacing w:line="240" w:lineRule="auto"/>
              <w:ind w:left="1" w:hanging="3"/>
              <w:jc w:val="both"/>
              <w:rPr>
                <w:sz w:val="26"/>
                <w:szCs w:val="26"/>
              </w:rPr>
            </w:pPr>
            <w:r>
              <w:rPr>
                <w:sz w:val="26"/>
                <w:szCs w:val="26"/>
              </w:rPr>
              <w:t>Lê Thanh Tùng</w:t>
            </w:r>
          </w:p>
        </w:tc>
        <w:tc>
          <w:tcPr>
            <w:tcW w:w="5985" w:type="dxa"/>
            <w:vAlign w:val="center"/>
          </w:tcPr>
          <w:p w14:paraId="336B3491">
            <w:pPr>
              <w:spacing w:line="240" w:lineRule="auto"/>
              <w:ind w:left="1" w:hanging="3"/>
              <w:jc w:val="both"/>
              <w:rPr>
                <w:sz w:val="26"/>
                <w:szCs w:val="26"/>
              </w:rPr>
            </w:pPr>
            <w:r>
              <w:rPr>
                <w:sz w:val="26"/>
                <w:szCs w:val="26"/>
              </w:rPr>
              <w:t>Các yếu tố ảnh hưởng đến khả năng tìm được việc làm của Cựu sinh viên trường đại học Bạc Liêu</w:t>
            </w:r>
          </w:p>
        </w:tc>
        <w:tc>
          <w:tcPr>
            <w:tcW w:w="3165" w:type="dxa"/>
            <w:vAlign w:val="center"/>
          </w:tcPr>
          <w:p w14:paraId="32CC6C74">
            <w:pPr>
              <w:spacing w:line="240" w:lineRule="auto"/>
              <w:ind w:left="1" w:hanging="3"/>
              <w:jc w:val="center"/>
              <w:rPr>
                <w:sz w:val="26"/>
                <w:szCs w:val="26"/>
              </w:rPr>
            </w:pPr>
            <w:r>
              <w:rPr>
                <w:sz w:val="26"/>
                <w:szCs w:val="26"/>
              </w:rPr>
              <w:t>Tạp chí khoa học trường đại học Bạc Liêu</w:t>
            </w:r>
          </w:p>
        </w:tc>
        <w:tc>
          <w:tcPr>
            <w:tcW w:w="2025" w:type="dxa"/>
            <w:vAlign w:val="center"/>
          </w:tcPr>
          <w:p w14:paraId="67696672">
            <w:pPr>
              <w:spacing w:line="240" w:lineRule="auto"/>
              <w:ind w:left="1" w:hanging="3"/>
              <w:rPr>
                <w:sz w:val="26"/>
                <w:szCs w:val="26"/>
              </w:rPr>
            </w:pPr>
            <w:r>
              <w:rPr>
                <w:sz w:val="26"/>
                <w:szCs w:val="26"/>
              </w:rPr>
              <w:t>Tháng 12/2024</w:t>
            </w:r>
          </w:p>
        </w:tc>
      </w:tr>
      <w:tr w14:paraId="75C96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0" w:type="dxa"/>
            <w:vAlign w:val="center"/>
          </w:tcPr>
          <w:p w14:paraId="04204589">
            <w:pPr>
              <w:pStyle w:val="6"/>
              <w:numPr>
                <w:ilvl w:val="0"/>
                <w:numId w:val="2"/>
              </w:numPr>
              <w:spacing w:after="0" w:line="240" w:lineRule="auto"/>
              <w:jc w:val="center"/>
              <w:rPr>
                <w:rFonts w:ascii="Times New Roman" w:hAnsi="Times New Roman"/>
                <w:sz w:val="26"/>
                <w:szCs w:val="26"/>
              </w:rPr>
            </w:pPr>
          </w:p>
        </w:tc>
        <w:tc>
          <w:tcPr>
            <w:tcW w:w="2655" w:type="dxa"/>
            <w:vAlign w:val="center"/>
          </w:tcPr>
          <w:p w14:paraId="65185C0E">
            <w:pPr>
              <w:spacing w:line="240" w:lineRule="auto"/>
              <w:ind w:left="1" w:hanging="3"/>
              <w:jc w:val="both"/>
              <w:rPr>
                <w:sz w:val="26"/>
                <w:szCs w:val="26"/>
              </w:rPr>
            </w:pPr>
            <w:r>
              <w:rPr>
                <w:sz w:val="26"/>
                <w:szCs w:val="26"/>
              </w:rPr>
              <w:t>Võ Thị Phương Hồng Hợp</w:t>
            </w:r>
          </w:p>
        </w:tc>
        <w:tc>
          <w:tcPr>
            <w:tcW w:w="5985" w:type="dxa"/>
            <w:vAlign w:val="center"/>
          </w:tcPr>
          <w:p w14:paraId="72906345">
            <w:pPr>
              <w:spacing w:line="240" w:lineRule="auto"/>
              <w:ind w:left="1" w:hanging="3"/>
              <w:jc w:val="both"/>
              <w:rPr>
                <w:sz w:val="26"/>
                <w:szCs w:val="26"/>
              </w:rPr>
            </w:pPr>
            <w:r>
              <w:rPr>
                <w:sz w:val="26"/>
                <w:szCs w:val="26"/>
              </w:rPr>
              <w:t>Thực trạng áp dụng chính sách tăng trưởng xanh ở tỉnh Bạc Liêu</w:t>
            </w:r>
          </w:p>
        </w:tc>
        <w:tc>
          <w:tcPr>
            <w:tcW w:w="3165" w:type="dxa"/>
            <w:vAlign w:val="center"/>
          </w:tcPr>
          <w:p w14:paraId="283D3445">
            <w:pPr>
              <w:spacing w:line="240" w:lineRule="auto"/>
              <w:ind w:left="1" w:hanging="3"/>
              <w:jc w:val="center"/>
              <w:rPr>
                <w:sz w:val="26"/>
                <w:szCs w:val="26"/>
              </w:rPr>
            </w:pPr>
            <w:r>
              <w:rPr>
                <w:sz w:val="26"/>
                <w:szCs w:val="26"/>
              </w:rPr>
              <w:t>Bài báo KH đăng tạp chí  Công dân và khuyến học Dạy và học ngày nay</w:t>
            </w:r>
          </w:p>
        </w:tc>
        <w:tc>
          <w:tcPr>
            <w:tcW w:w="2025" w:type="dxa"/>
            <w:vAlign w:val="center"/>
          </w:tcPr>
          <w:p w14:paraId="4F0B0B9D">
            <w:pPr>
              <w:spacing w:line="240" w:lineRule="auto"/>
              <w:ind w:left="1" w:hanging="3"/>
              <w:jc w:val="center"/>
              <w:rPr>
                <w:sz w:val="26"/>
                <w:szCs w:val="26"/>
              </w:rPr>
            </w:pPr>
            <w:r>
              <w:rPr>
                <w:sz w:val="26"/>
                <w:szCs w:val="26"/>
              </w:rPr>
              <w:t>Tháng 12/2024</w:t>
            </w:r>
          </w:p>
        </w:tc>
      </w:tr>
      <w:tr w14:paraId="5CF7A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0" w:type="dxa"/>
            <w:vAlign w:val="center"/>
          </w:tcPr>
          <w:p w14:paraId="4AF3F496">
            <w:pPr>
              <w:pStyle w:val="6"/>
              <w:numPr>
                <w:ilvl w:val="0"/>
                <w:numId w:val="2"/>
              </w:numPr>
              <w:spacing w:after="0" w:line="240" w:lineRule="auto"/>
              <w:jc w:val="center"/>
              <w:rPr>
                <w:rFonts w:ascii="Times New Roman" w:hAnsi="Times New Roman"/>
                <w:sz w:val="26"/>
                <w:szCs w:val="26"/>
              </w:rPr>
            </w:pPr>
          </w:p>
        </w:tc>
        <w:tc>
          <w:tcPr>
            <w:tcW w:w="2655" w:type="dxa"/>
            <w:vAlign w:val="center"/>
          </w:tcPr>
          <w:p w14:paraId="0BFB0B11">
            <w:pPr>
              <w:spacing w:line="240" w:lineRule="auto"/>
              <w:ind w:left="1" w:hanging="3"/>
              <w:jc w:val="both"/>
              <w:rPr>
                <w:sz w:val="26"/>
                <w:szCs w:val="26"/>
              </w:rPr>
            </w:pPr>
            <w:r>
              <w:rPr>
                <w:sz w:val="26"/>
                <w:szCs w:val="26"/>
              </w:rPr>
              <w:t>Võ Thị Phương Hồng Hợp</w:t>
            </w:r>
          </w:p>
          <w:p w14:paraId="38E44638">
            <w:pPr>
              <w:spacing w:line="240" w:lineRule="auto"/>
              <w:ind w:left="1" w:hanging="3"/>
              <w:jc w:val="both"/>
              <w:rPr>
                <w:sz w:val="26"/>
                <w:szCs w:val="26"/>
              </w:rPr>
            </w:pPr>
            <w:r>
              <w:rPr>
                <w:sz w:val="26"/>
                <w:szCs w:val="26"/>
              </w:rPr>
              <w:t xml:space="preserve">La Thuỳ Diễm </w:t>
            </w:r>
          </w:p>
          <w:p w14:paraId="06ABCFF5">
            <w:pPr>
              <w:spacing w:line="240" w:lineRule="auto"/>
              <w:ind w:left="1" w:hanging="3"/>
              <w:jc w:val="both"/>
              <w:rPr>
                <w:sz w:val="26"/>
                <w:szCs w:val="26"/>
              </w:rPr>
            </w:pPr>
            <w:r>
              <w:rPr>
                <w:sz w:val="26"/>
                <w:szCs w:val="26"/>
              </w:rPr>
              <w:t>(Tác giả 2)</w:t>
            </w:r>
          </w:p>
        </w:tc>
        <w:tc>
          <w:tcPr>
            <w:tcW w:w="5985" w:type="dxa"/>
            <w:vAlign w:val="center"/>
          </w:tcPr>
          <w:p w14:paraId="08559158">
            <w:pPr>
              <w:spacing w:line="240" w:lineRule="auto"/>
              <w:ind w:left="1" w:hanging="3"/>
              <w:jc w:val="both"/>
              <w:rPr>
                <w:sz w:val="26"/>
                <w:szCs w:val="26"/>
              </w:rPr>
            </w:pPr>
            <w:r>
              <w:rPr>
                <w:sz w:val="26"/>
                <w:szCs w:val="26"/>
              </w:rPr>
              <w:t>Thực trạng và giải pháp nâng cao kỹ năng mềm cho sinh viên Khoa Kinh tế, trường Đại học Bạc Liêu</w:t>
            </w:r>
          </w:p>
        </w:tc>
        <w:tc>
          <w:tcPr>
            <w:tcW w:w="3165" w:type="dxa"/>
            <w:vAlign w:val="center"/>
          </w:tcPr>
          <w:p w14:paraId="55B59E4E">
            <w:pPr>
              <w:spacing w:line="240" w:lineRule="auto"/>
              <w:ind w:left="1" w:hanging="3"/>
              <w:jc w:val="center"/>
              <w:rPr>
                <w:sz w:val="26"/>
                <w:szCs w:val="26"/>
              </w:rPr>
            </w:pPr>
            <w:r>
              <w:rPr>
                <w:sz w:val="26"/>
                <w:szCs w:val="26"/>
              </w:rPr>
              <w:t>Tạp chí khoa học trường đại học Bạc Liêu</w:t>
            </w:r>
          </w:p>
        </w:tc>
        <w:tc>
          <w:tcPr>
            <w:tcW w:w="2025" w:type="dxa"/>
            <w:vAlign w:val="center"/>
          </w:tcPr>
          <w:p w14:paraId="3386FF29">
            <w:pPr>
              <w:spacing w:line="240" w:lineRule="auto"/>
              <w:ind w:left="1" w:hanging="3"/>
              <w:jc w:val="center"/>
              <w:rPr>
                <w:sz w:val="26"/>
                <w:szCs w:val="26"/>
              </w:rPr>
            </w:pPr>
            <w:r>
              <w:rPr>
                <w:sz w:val="26"/>
                <w:szCs w:val="26"/>
              </w:rPr>
              <w:t>Tháng 9/2024</w:t>
            </w:r>
          </w:p>
        </w:tc>
      </w:tr>
      <w:tr w14:paraId="27E49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0" w:type="dxa"/>
            <w:vAlign w:val="center"/>
          </w:tcPr>
          <w:p w14:paraId="23AE1357">
            <w:pPr>
              <w:pStyle w:val="6"/>
              <w:numPr>
                <w:ilvl w:val="0"/>
                <w:numId w:val="2"/>
              </w:numPr>
              <w:spacing w:after="0" w:line="240" w:lineRule="auto"/>
              <w:jc w:val="center"/>
              <w:rPr>
                <w:rFonts w:ascii="Times New Roman" w:hAnsi="Times New Roman"/>
                <w:sz w:val="26"/>
                <w:szCs w:val="26"/>
              </w:rPr>
            </w:pPr>
          </w:p>
        </w:tc>
        <w:tc>
          <w:tcPr>
            <w:tcW w:w="2655" w:type="dxa"/>
            <w:vAlign w:val="center"/>
          </w:tcPr>
          <w:p w14:paraId="6828BD08">
            <w:pPr>
              <w:spacing w:line="240" w:lineRule="auto"/>
              <w:ind w:left="1" w:hanging="3"/>
              <w:jc w:val="both"/>
              <w:rPr>
                <w:sz w:val="26"/>
                <w:szCs w:val="26"/>
              </w:rPr>
            </w:pPr>
            <w:r>
              <w:rPr>
                <w:sz w:val="26"/>
                <w:szCs w:val="26"/>
              </w:rPr>
              <w:t>Nguyễn Thị Bích Ngân</w:t>
            </w:r>
          </w:p>
        </w:tc>
        <w:tc>
          <w:tcPr>
            <w:tcW w:w="5985" w:type="dxa"/>
            <w:vAlign w:val="center"/>
          </w:tcPr>
          <w:p w14:paraId="7DE8C03B">
            <w:pPr>
              <w:spacing w:line="240" w:lineRule="auto"/>
              <w:ind w:left="1" w:hanging="3"/>
              <w:jc w:val="both"/>
              <w:rPr>
                <w:sz w:val="26"/>
                <w:szCs w:val="26"/>
              </w:rPr>
            </w:pPr>
            <w:r>
              <w:rPr>
                <w:sz w:val="26"/>
                <w:szCs w:val="26"/>
              </w:rPr>
              <w:t>Lợi thế và tiềm năng phát triển du lịch tỉnh Bạc Liêu</w:t>
            </w:r>
          </w:p>
        </w:tc>
        <w:tc>
          <w:tcPr>
            <w:tcW w:w="3165" w:type="dxa"/>
            <w:vAlign w:val="center"/>
          </w:tcPr>
          <w:p w14:paraId="65239FF3">
            <w:pPr>
              <w:spacing w:line="240" w:lineRule="auto"/>
              <w:ind w:left="1" w:hanging="3"/>
              <w:rPr>
                <w:sz w:val="26"/>
                <w:szCs w:val="26"/>
              </w:rPr>
            </w:pPr>
            <w:r>
              <w:rPr>
                <w:sz w:val="26"/>
                <w:szCs w:val="26"/>
              </w:rPr>
              <w:t>Châu Á - Thái Bình Dương</w:t>
            </w:r>
          </w:p>
        </w:tc>
        <w:tc>
          <w:tcPr>
            <w:tcW w:w="2025" w:type="dxa"/>
            <w:vAlign w:val="center"/>
          </w:tcPr>
          <w:p w14:paraId="22BC2BAF">
            <w:pPr>
              <w:spacing w:line="240" w:lineRule="auto"/>
              <w:ind w:left="1" w:hanging="3"/>
              <w:rPr>
                <w:sz w:val="26"/>
                <w:szCs w:val="26"/>
              </w:rPr>
            </w:pPr>
            <w:r>
              <w:rPr>
                <w:sz w:val="26"/>
                <w:szCs w:val="26"/>
              </w:rPr>
              <w:t>12/2024</w:t>
            </w:r>
          </w:p>
        </w:tc>
      </w:tr>
      <w:tr w14:paraId="1AB71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0" w:type="dxa"/>
            <w:vAlign w:val="center"/>
          </w:tcPr>
          <w:p w14:paraId="08532413">
            <w:pPr>
              <w:pStyle w:val="6"/>
              <w:numPr>
                <w:ilvl w:val="0"/>
                <w:numId w:val="2"/>
              </w:numPr>
              <w:spacing w:after="0" w:line="240" w:lineRule="auto"/>
              <w:jc w:val="center"/>
              <w:rPr>
                <w:rFonts w:ascii="Times New Roman" w:hAnsi="Times New Roman"/>
                <w:sz w:val="26"/>
                <w:szCs w:val="26"/>
              </w:rPr>
            </w:pPr>
          </w:p>
        </w:tc>
        <w:tc>
          <w:tcPr>
            <w:tcW w:w="2655" w:type="dxa"/>
            <w:vAlign w:val="center"/>
          </w:tcPr>
          <w:p w14:paraId="789BB222">
            <w:pPr>
              <w:spacing w:line="240" w:lineRule="auto"/>
              <w:ind w:left="1" w:hanging="3"/>
              <w:jc w:val="both"/>
              <w:rPr>
                <w:sz w:val="26"/>
                <w:szCs w:val="26"/>
              </w:rPr>
            </w:pPr>
            <w:r>
              <w:rPr>
                <w:sz w:val="26"/>
                <w:szCs w:val="26"/>
              </w:rPr>
              <w:t xml:space="preserve">Phạm Thị Kim Loan </w:t>
            </w:r>
          </w:p>
        </w:tc>
        <w:tc>
          <w:tcPr>
            <w:tcW w:w="5985" w:type="dxa"/>
            <w:vAlign w:val="center"/>
          </w:tcPr>
          <w:p w14:paraId="080DBC43">
            <w:pPr>
              <w:spacing w:line="240" w:lineRule="auto"/>
              <w:ind w:left="1" w:hanging="3"/>
              <w:jc w:val="both"/>
              <w:rPr>
                <w:sz w:val="26"/>
                <w:szCs w:val="26"/>
              </w:rPr>
            </w:pPr>
            <w:r>
              <w:rPr>
                <w:sz w:val="26"/>
                <w:szCs w:val="26"/>
              </w:rPr>
              <w:t>Giải pháp thu hút sinh viên tham gia công tác truyền thông tại trường Đại học Bạc Liêu</w:t>
            </w:r>
          </w:p>
        </w:tc>
        <w:tc>
          <w:tcPr>
            <w:tcW w:w="3165" w:type="dxa"/>
            <w:vAlign w:val="center"/>
          </w:tcPr>
          <w:p w14:paraId="11FC1E33">
            <w:pPr>
              <w:spacing w:line="240" w:lineRule="auto"/>
              <w:ind w:left="1" w:hanging="3"/>
              <w:jc w:val="center"/>
              <w:rPr>
                <w:sz w:val="26"/>
                <w:szCs w:val="26"/>
              </w:rPr>
            </w:pPr>
            <w:r>
              <w:rPr>
                <w:sz w:val="26"/>
                <w:szCs w:val="26"/>
              </w:rPr>
              <w:t>Tạp chí khoa học trường đại học Bạc Liêu</w:t>
            </w:r>
          </w:p>
        </w:tc>
        <w:tc>
          <w:tcPr>
            <w:tcW w:w="2025" w:type="dxa"/>
            <w:vAlign w:val="center"/>
          </w:tcPr>
          <w:p w14:paraId="101F456D">
            <w:pPr>
              <w:spacing w:line="240" w:lineRule="auto"/>
              <w:ind w:left="1" w:hanging="3"/>
              <w:rPr>
                <w:sz w:val="26"/>
                <w:szCs w:val="26"/>
              </w:rPr>
            </w:pPr>
            <w:r>
              <w:rPr>
                <w:sz w:val="26"/>
                <w:szCs w:val="26"/>
              </w:rPr>
              <w:t>6/2025</w:t>
            </w:r>
          </w:p>
        </w:tc>
      </w:tr>
      <w:tr w14:paraId="72C52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0" w:type="dxa"/>
            <w:vAlign w:val="center"/>
          </w:tcPr>
          <w:p w14:paraId="7C1CEBD5">
            <w:pPr>
              <w:pStyle w:val="6"/>
              <w:numPr>
                <w:ilvl w:val="0"/>
                <w:numId w:val="2"/>
              </w:numPr>
              <w:spacing w:after="0" w:line="240" w:lineRule="auto"/>
              <w:jc w:val="center"/>
              <w:rPr>
                <w:rFonts w:ascii="Times New Roman" w:hAnsi="Times New Roman"/>
                <w:sz w:val="26"/>
                <w:szCs w:val="26"/>
              </w:rPr>
            </w:pPr>
          </w:p>
        </w:tc>
        <w:tc>
          <w:tcPr>
            <w:tcW w:w="2655" w:type="dxa"/>
            <w:vAlign w:val="center"/>
          </w:tcPr>
          <w:p w14:paraId="7C903DB1">
            <w:pPr>
              <w:spacing w:line="240" w:lineRule="auto"/>
              <w:ind w:left="1" w:hanging="3"/>
              <w:jc w:val="both"/>
              <w:rPr>
                <w:sz w:val="26"/>
                <w:szCs w:val="26"/>
              </w:rPr>
            </w:pPr>
            <w:r>
              <w:rPr>
                <w:sz w:val="26"/>
                <w:szCs w:val="26"/>
              </w:rPr>
              <w:t>Bùi Thị Hiền</w:t>
            </w:r>
          </w:p>
        </w:tc>
        <w:tc>
          <w:tcPr>
            <w:tcW w:w="5985" w:type="dxa"/>
            <w:vAlign w:val="center"/>
          </w:tcPr>
          <w:p w14:paraId="449B9E1F">
            <w:pPr>
              <w:spacing w:line="240" w:lineRule="auto"/>
              <w:ind w:left="1" w:hanging="3"/>
              <w:jc w:val="both"/>
              <w:rPr>
                <w:sz w:val="26"/>
                <w:szCs w:val="26"/>
              </w:rPr>
            </w:pPr>
            <w:r>
              <w:rPr>
                <w:sz w:val="26"/>
                <w:szCs w:val="26"/>
              </w:rPr>
              <w:t>Tác động của kiểm soát tham nhũng, tài nguyên thiên nhiên và thương mại đến tăng trưởng kinh tế tại việt nam</w:t>
            </w:r>
          </w:p>
        </w:tc>
        <w:tc>
          <w:tcPr>
            <w:tcW w:w="3165" w:type="dxa"/>
            <w:vAlign w:val="center"/>
          </w:tcPr>
          <w:p w14:paraId="210DD79E">
            <w:pPr>
              <w:spacing w:line="240" w:lineRule="auto"/>
              <w:ind w:left="1" w:hanging="3"/>
              <w:rPr>
                <w:sz w:val="26"/>
                <w:szCs w:val="26"/>
              </w:rPr>
            </w:pPr>
            <w:r>
              <w:rPr>
                <w:sz w:val="26"/>
                <w:szCs w:val="26"/>
              </w:rPr>
              <w:t>Tạp chí kinh tế châu á - Thái Bình Dương</w:t>
            </w:r>
          </w:p>
        </w:tc>
        <w:tc>
          <w:tcPr>
            <w:tcW w:w="2025" w:type="dxa"/>
            <w:vAlign w:val="center"/>
          </w:tcPr>
          <w:p w14:paraId="2B157F66">
            <w:pPr>
              <w:spacing w:line="240" w:lineRule="auto"/>
              <w:ind w:left="1" w:hanging="3"/>
              <w:rPr>
                <w:sz w:val="26"/>
                <w:szCs w:val="26"/>
              </w:rPr>
            </w:pPr>
            <w:r>
              <w:rPr>
                <w:sz w:val="26"/>
                <w:szCs w:val="26"/>
              </w:rPr>
              <w:t>5/2025</w:t>
            </w:r>
          </w:p>
        </w:tc>
      </w:tr>
      <w:tr w14:paraId="1BCE3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0" w:type="dxa"/>
            <w:vAlign w:val="center"/>
          </w:tcPr>
          <w:p w14:paraId="1134A09D">
            <w:pPr>
              <w:pStyle w:val="6"/>
              <w:numPr>
                <w:ilvl w:val="0"/>
                <w:numId w:val="2"/>
              </w:numPr>
              <w:spacing w:after="0" w:line="240" w:lineRule="auto"/>
              <w:jc w:val="center"/>
              <w:rPr>
                <w:rFonts w:ascii="Times New Roman" w:hAnsi="Times New Roman"/>
                <w:sz w:val="26"/>
                <w:szCs w:val="26"/>
              </w:rPr>
            </w:pPr>
          </w:p>
        </w:tc>
        <w:tc>
          <w:tcPr>
            <w:tcW w:w="2655" w:type="dxa"/>
            <w:vAlign w:val="center"/>
          </w:tcPr>
          <w:p w14:paraId="2B026082">
            <w:pPr>
              <w:spacing w:line="240" w:lineRule="auto"/>
              <w:ind w:left="1" w:hanging="3"/>
              <w:jc w:val="both"/>
              <w:rPr>
                <w:sz w:val="26"/>
                <w:szCs w:val="26"/>
              </w:rPr>
            </w:pPr>
            <w:r>
              <w:rPr>
                <w:sz w:val="26"/>
                <w:szCs w:val="26"/>
              </w:rPr>
              <w:t>Phạm Mỹ Phương</w:t>
            </w:r>
          </w:p>
        </w:tc>
        <w:tc>
          <w:tcPr>
            <w:tcW w:w="5985" w:type="dxa"/>
            <w:vAlign w:val="center"/>
          </w:tcPr>
          <w:p w14:paraId="153D1AEB">
            <w:pPr>
              <w:spacing w:line="240" w:lineRule="auto"/>
              <w:ind w:left="1" w:hanging="3"/>
              <w:jc w:val="both"/>
              <w:rPr>
                <w:sz w:val="26"/>
                <w:szCs w:val="26"/>
              </w:rPr>
            </w:pPr>
            <w:r>
              <w:rPr>
                <w:sz w:val="26"/>
                <w:szCs w:val="26"/>
              </w:rPr>
              <w:t>Nghiên cứu các nhân tố ảnh hưởng đến quyết định chọn trường đại học của học sinh trung học phổ thông trên đại bàn thành phố Bạc Liêu</w:t>
            </w:r>
          </w:p>
        </w:tc>
        <w:tc>
          <w:tcPr>
            <w:tcW w:w="3165" w:type="dxa"/>
            <w:vAlign w:val="center"/>
          </w:tcPr>
          <w:p w14:paraId="643E6BFB">
            <w:pPr>
              <w:spacing w:line="240" w:lineRule="auto"/>
              <w:ind w:left="1" w:hanging="3"/>
              <w:jc w:val="center"/>
              <w:rPr>
                <w:sz w:val="26"/>
                <w:szCs w:val="26"/>
              </w:rPr>
            </w:pPr>
            <w:r>
              <w:rPr>
                <w:sz w:val="26"/>
                <w:szCs w:val="26"/>
              </w:rPr>
              <w:t>Tạp chí khoa học trường đại học Bạc Liêu</w:t>
            </w:r>
          </w:p>
        </w:tc>
        <w:tc>
          <w:tcPr>
            <w:tcW w:w="2025" w:type="dxa"/>
            <w:vAlign w:val="center"/>
          </w:tcPr>
          <w:p w14:paraId="49C16861">
            <w:pPr>
              <w:spacing w:line="240" w:lineRule="auto"/>
              <w:ind w:left="1" w:hanging="3"/>
              <w:jc w:val="center"/>
              <w:rPr>
                <w:sz w:val="26"/>
                <w:szCs w:val="26"/>
              </w:rPr>
            </w:pPr>
            <w:r>
              <w:rPr>
                <w:sz w:val="26"/>
                <w:szCs w:val="26"/>
              </w:rPr>
              <w:t>3/2025</w:t>
            </w:r>
          </w:p>
        </w:tc>
      </w:tr>
      <w:tr w14:paraId="5F589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0" w:type="dxa"/>
            <w:vAlign w:val="center"/>
          </w:tcPr>
          <w:p w14:paraId="5100DCCC">
            <w:pPr>
              <w:pStyle w:val="6"/>
              <w:numPr>
                <w:ilvl w:val="0"/>
                <w:numId w:val="2"/>
              </w:numPr>
              <w:spacing w:after="0" w:line="240" w:lineRule="auto"/>
              <w:jc w:val="center"/>
              <w:rPr>
                <w:rFonts w:ascii="Times New Roman" w:hAnsi="Times New Roman"/>
                <w:sz w:val="26"/>
                <w:szCs w:val="26"/>
              </w:rPr>
            </w:pPr>
          </w:p>
        </w:tc>
        <w:tc>
          <w:tcPr>
            <w:tcW w:w="2655" w:type="dxa"/>
            <w:vAlign w:val="center"/>
          </w:tcPr>
          <w:p w14:paraId="29235B66">
            <w:pPr>
              <w:spacing w:line="240" w:lineRule="auto"/>
              <w:ind w:left="1" w:hanging="3"/>
              <w:jc w:val="both"/>
              <w:rPr>
                <w:sz w:val="26"/>
                <w:szCs w:val="26"/>
              </w:rPr>
            </w:pPr>
            <w:r>
              <w:rPr>
                <w:sz w:val="26"/>
                <w:szCs w:val="26"/>
              </w:rPr>
              <w:t>Nguyễn Lê Lý (Tác giả 2)</w:t>
            </w:r>
          </w:p>
        </w:tc>
        <w:tc>
          <w:tcPr>
            <w:tcW w:w="5985" w:type="dxa"/>
            <w:vAlign w:val="center"/>
          </w:tcPr>
          <w:p w14:paraId="4C761100">
            <w:pPr>
              <w:spacing w:line="240" w:lineRule="auto"/>
              <w:ind w:left="1" w:hanging="3"/>
              <w:jc w:val="both"/>
              <w:rPr>
                <w:sz w:val="26"/>
                <w:szCs w:val="26"/>
              </w:rPr>
            </w:pPr>
            <w:r>
              <w:rPr>
                <w:sz w:val="26"/>
                <w:szCs w:val="26"/>
              </w:rPr>
              <w:t xml:space="preserve">Thực hiện pháp luật về an toàn thực phẩm trong hoạt động buôn bán rong tại Việt Nam </w:t>
            </w:r>
          </w:p>
        </w:tc>
        <w:tc>
          <w:tcPr>
            <w:tcW w:w="3165" w:type="dxa"/>
            <w:vAlign w:val="center"/>
          </w:tcPr>
          <w:p w14:paraId="687708A3">
            <w:pPr>
              <w:spacing w:line="240" w:lineRule="auto"/>
              <w:ind w:left="1" w:hanging="3"/>
              <w:jc w:val="center"/>
              <w:rPr>
                <w:sz w:val="26"/>
                <w:szCs w:val="26"/>
              </w:rPr>
            </w:pPr>
            <w:r>
              <w:rPr>
                <w:sz w:val="26"/>
                <w:szCs w:val="26"/>
              </w:rPr>
              <w:t>Tạp chí Dân chủ và Pháp luật</w:t>
            </w:r>
          </w:p>
        </w:tc>
        <w:tc>
          <w:tcPr>
            <w:tcW w:w="2025" w:type="dxa"/>
            <w:vAlign w:val="center"/>
          </w:tcPr>
          <w:p w14:paraId="399334AD">
            <w:pPr>
              <w:spacing w:line="240" w:lineRule="auto"/>
              <w:ind w:left="1" w:hanging="3"/>
              <w:jc w:val="center"/>
              <w:rPr>
                <w:sz w:val="26"/>
                <w:szCs w:val="26"/>
              </w:rPr>
            </w:pPr>
            <w:r>
              <w:rPr>
                <w:sz w:val="26"/>
                <w:szCs w:val="26"/>
              </w:rPr>
              <w:t>02/2025</w:t>
            </w:r>
          </w:p>
        </w:tc>
      </w:tr>
      <w:tr w14:paraId="41201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0" w:type="dxa"/>
            <w:vAlign w:val="center"/>
          </w:tcPr>
          <w:p w14:paraId="6434DAAA">
            <w:pPr>
              <w:pStyle w:val="6"/>
              <w:numPr>
                <w:ilvl w:val="0"/>
                <w:numId w:val="2"/>
              </w:numPr>
              <w:spacing w:after="0" w:line="240" w:lineRule="auto"/>
              <w:jc w:val="center"/>
              <w:rPr>
                <w:rFonts w:ascii="Times New Roman" w:hAnsi="Times New Roman"/>
                <w:sz w:val="26"/>
                <w:szCs w:val="26"/>
              </w:rPr>
            </w:pPr>
          </w:p>
        </w:tc>
        <w:tc>
          <w:tcPr>
            <w:tcW w:w="2655" w:type="dxa"/>
            <w:vAlign w:val="center"/>
          </w:tcPr>
          <w:p w14:paraId="5AB59614">
            <w:pPr>
              <w:spacing w:line="240" w:lineRule="auto"/>
              <w:ind w:left="1" w:hanging="3"/>
              <w:jc w:val="both"/>
              <w:rPr>
                <w:sz w:val="26"/>
                <w:szCs w:val="26"/>
              </w:rPr>
            </w:pPr>
            <w:r>
              <w:rPr>
                <w:sz w:val="26"/>
                <w:szCs w:val="26"/>
              </w:rPr>
              <w:t>Nguyễn Lê Lý</w:t>
            </w:r>
          </w:p>
        </w:tc>
        <w:tc>
          <w:tcPr>
            <w:tcW w:w="5985" w:type="dxa"/>
            <w:vAlign w:val="center"/>
          </w:tcPr>
          <w:p w14:paraId="034B73CE">
            <w:pPr>
              <w:spacing w:line="240" w:lineRule="auto"/>
              <w:ind w:left="1" w:hanging="3"/>
              <w:jc w:val="both"/>
              <w:rPr>
                <w:sz w:val="26"/>
                <w:szCs w:val="26"/>
              </w:rPr>
            </w:pPr>
            <w:r>
              <w:rPr>
                <w:sz w:val="26"/>
                <w:szCs w:val="26"/>
              </w:rPr>
              <w:t>Hoàn thiện cơ sở pháp lý để phát triển hệ thống phân phối bền vững tại Việt Nam trong giai đoạn hiện nay</w:t>
            </w:r>
          </w:p>
        </w:tc>
        <w:tc>
          <w:tcPr>
            <w:tcW w:w="3165" w:type="dxa"/>
            <w:vAlign w:val="center"/>
          </w:tcPr>
          <w:p w14:paraId="00A666F4">
            <w:pPr>
              <w:spacing w:line="240" w:lineRule="auto"/>
              <w:ind w:left="1" w:hanging="3"/>
              <w:jc w:val="center"/>
              <w:rPr>
                <w:sz w:val="26"/>
                <w:szCs w:val="26"/>
              </w:rPr>
            </w:pPr>
            <w:r>
              <w:rPr>
                <w:sz w:val="26"/>
                <w:szCs w:val="26"/>
              </w:rPr>
              <w:t>Tạp chí Kinh tế và Dự báo</w:t>
            </w:r>
          </w:p>
        </w:tc>
        <w:tc>
          <w:tcPr>
            <w:tcW w:w="2025" w:type="dxa"/>
            <w:vAlign w:val="center"/>
          </w:tcPr>
          <w:p w14:paraId="0AC84C34">
            <w:pPr>
              <w:spacing w:line="240" w:lineRule="auto"/>
              <w:ind w:left="1" w:hanging="3"/>
              <w:jc w:val="center"/>
              <w:rPr>
                <w:sz w:val="26"/>
                <w:szCs w:val="26"/>
              </w:rPr>
            </w:pPr>
            <w:r>
              <w:rPr>
                <w:sz w:val="26"/>
                <w:szCs w:val="26"/>
              </w:rPr>
              <w:t>7/2025</w:t>
            </w:r>
          </w:p>
        </w:tc>
      </w:tr>
      <w:tr w14:paraId="5FEE6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0" w:type="dxa"/>
            <w:vAlign w:val="center"/>
          </w:tcPr>
          <w:p w14:paraId="07D6BDE1">
            <w:pPr>
              <w:pStyle w:val="6"/>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sz w:val="26"/>
                <w:szCs w:val="26"/>
              </w:rPr>
            </w:pPr>
          </w:p>
        </w:tc>
        <w:tc>
          <w:tcPr>
            <w:tcW w:w="2655" w:type="dxa"/>
            <w:vAlign w:val="center"/>
          </w:tcPr>
          <w:p w14:paraId="543F0DD8">
            <w:pPr>
              <w:spacing w:line="240" w:lineRule="auto"/>
              <w:ind w:left="1" w:hanging="3"/>
              <w:jc w:val="both"/>
              <w:rPr>
                <w:sz w:val="26"/>
                <w:szCs w:val="26"/>
              </w:rPr>
            </w:pPr>
            <w:r>
              <w:rPr>
                <w:sz w:val="26"/>
                <w:szCs w:val="26"/>
              </w:rPr>
              <w:t>Quách Thị Hải Yến</w:t>
            </w:r>
          </w:p>
        </w:tc>
        <w:tc>
          <w:tcPr>
            <w:tcW w:w="5985" w:type="dxa"/>
            <w:vAlign w:val="center"/>
          </w:tcPr>
          <w:p w14:paraId="1202FEA6">
            <w:pPr>
              <w:spacing w:line="240" w:lineRule="auto"/>
              <w:ind w:left="1" w:hanging="3"/>
              <w:jc w:val="both"/>
              <w:rPr>
                <w:sz w:val="26"/>
                <w:szCs w:val="26"/>
              </w:rPr>
            </w:pPr>
            <w:r>
              <w:rPr>
                <w:sz w:val="26"/>
                <w:szCs w:val="26"/>
              </w:rPr>
              <w:t>Thực thi ESG tại các ngân hàng thương mại Việt Nam: Thực trạng, thách thức và định hướng phát triển, đào tạo nguồn nhân lực</w:t>
            </w:r>
          </w:p>
        </w:tc>
        <w:tc>
          <w:tcPr>
            <w:tcW w:w="3165" w:type="dxa"/>
            <w:vAlign w:val="center"/>
          </w:tcPr>
          <w:p w14:paraId="17EFDE5B">
            <w:pPr>
              <w:spacing w:line="240" w:lineRule="auto"/>
              <w:ind w:left="1" w:hanging="3"/>
              <w:jc w:val="center"/>
              <w:rPr>
                <w:sz w:val="26"/>
                <w:szCs w:val="26"/>
              </w:rPr>
            </w:pPr>
            <w:r>
              <w:rPr>
                <w:sz w:val="26"/>
                <w:szCs w:val="26"/>
              </w:rPr>
              <w:t>Tạp chí Giáo chức Việt Nam</w:t>
            </w:r>
          </w:p>
        </w:tc>
        <w:tc>
          <w:tcPr>
            <w:tcW w:w="2025" w:type="dxa"/>
            <w:vAlign w:val="center"/>
          </w:tcPr>
          <w:p w14:paraId="6831F770">
            <w:pPr>
              <w:spacing w:line="240" w:lineRule="auto"/>
              <w:ind w:left="1" w:hanging="3"/>
              <w:rPr>
                <w:sz w:val="26"/>
                <w:szCs w:val="26"/>
              </w:rPr>
            </w:pPr>
            <w:r>
              <w:rPr>
                <w:sz w:val="26"/>
                <w:szCs w:val="26"/>
              </w:rPr>
              <w:t>7/2025</w:t>
            </w:r>
          </w:p>
        </w:tc>
      </w:tr>
    </w:tbl>
    <w:p w14:paraId="5907D8E0">
      <w:pPr>
        <w:spacing w:line="360" w:lineRule="auto"/>
        <w:ind w:left="1" w:hanging="3"/>
        <w:jc w:val="center"/>
        <w:rPr>
          <w:b/>
          <w:sz w:val="26"/>
          <w:szCs w:val="26"/>
        </w:rPr>
      </w:pPr>
    </w:p>
    <w:p w14:paraId="1D17E47E">
      <w:pPr>
        <w:spacing w:line="360" w:lineRule="auto"/>
        <w:ind w:left="1" w:hanging="3"/>
        <w:jc w:val="center"/>
        <w:rPr>
          <w:b/>
          <w:sz w:val="26"/>
          <w:szCs w:val="26"/>
        </w:rPr>
      </w:pPr>
    </w:p>
    <w:p w14:paraId="5AA2EBF3">
      <w:pPr>
        <w:spacing w:line="360" w:lineRule="auto"/>
        <w:ind w:left="1" w:hanging="3"/>
        <w:jc w:val="center"/>
        <w:rPr>
          <w:b/>
          <w:sz w:val="26"/>
          <w:szCs w:val="26"/>
        </w:rPr>
      </w:pPr>
    </w:p>
    <w:p w14:paraId="160D7E51">
      <w:pPr>
        <w:spacing w:line="360" w:lineRule="auto"/>
        <w:ind w:left="1" w:hanging="3"/>
        <w:jc w:val="center"/>
        <w:rPr>
          <w:b/>
          <w:sz w:val="26"/>
          <w:szCs w:val="26"/>
        </w:rPr>
      </w:pPr>
    </w:p>
    <w:p w14:paraId="6FBBCBDE">
      <w:pPr>
        <w:spacing w:line="360" w:lineRule="auto"/>
        <w:ind w:left="1" w:hanging="3"/>
        <w:jc w:val="center"/>
        <w:rPr>
          <w:b/>
          <w:sz w:val="26"/>
          <w:szCs w:val="26"/>
        </w:rPr>
      </w:pPr>
    </w:p>
    <w:p w14:paraId="29A85F16">
      <w:pPr>
        <w:spacing w:line="360" w:lineRule="auto"/>
        <w:ind w:left="1" w:hanging="3"/>
        <w:jc w:val="center"/>
        <w:rPr>
          <w:b/>
          <w:sz w:val="26"/>
          <w:szCs w:val="26"/>
        </w:rPr>
      </w:pPr>
    </w:p>
    <w:p w14:paraId="34D31F1E">
      <w:pPr>
        <w:spacing w:line="360" w:lineRule="auto"/>
        <w:ind w:left="1" w:hanging="3"/>
        <w:jc w:val="center"/>
        <w:rPr>
          <w:b/>
          <w:sz w:val="26"/>
          <w:szCs w:val="26"/>
        </w:rPr>
      </w:pPr>
    </w:p>
    <w:p w14:paraId="7D7144B7">
      <w:pPr>
        <w:spacing w:line="360" w:lineRule="auto"/>
        <w:ind w:left="1" w:hanging="3"/>
        <w:jc w:val="center"/>
        <w:rPr>
          <w:b/>
          <w:sz w:val="26"/>
          <w:szCs w:val="26"/>
        </w:rPr>
      </w:pPr>
    </w:p>
    <w:p w14:paraId="5123555A">
      <w:pPr>
        <w:spacing w:line="360" w:lineRule="auto"/>
        <w:ind w:left="1" w:hanging="3"/>
        <w:jc w:val="center"/>
        <w:rPr>
          <w:b/>
          <w:sz w:val="26"/>
          <w:szCs w:val="26"/>
        </w:rPr>
      </w:pPr>
    </w:p>
    <w:p w14:paraId="6002E5D1">
      <w:pPr>
        <w:spacing w:line="360" w:lineRule="auto"/>
        <w:ind w:left="1" w:hanging="3"/>
        <w:jc w:val="center"/>
        <w:rPr>
          <w:b/>
          <w:sz w:val="26"/>
          <w:szCs w:val="26"/>
        </w:rPr>
      </w:pPr>
    </w:p>
    <w:p w14:paraId="0F4E1E0A">
      <w:pPr>
        <w:spacing w:line="360" w:lineRule="auto"/>
        <w:ind w:left="1" w:hanging="3"/>
        <w:jc w:val="center"/>
        <w:rPr>
          <w:b/>
          <w:sz w:val="26"/>
          <w:szCs w:val="26"/>
        </w:rPr>
      </w:pPr>
    </w:p>
    <w:p w14:paraId="158D2B0F">
      <w:pPr>
        <w:spacing w:line="360" w:lineRule="auto"/>
        <w:ind w:left="1" w:hanging="3"/>
        <w:jc w:val="center"/>
        <w:rPr>
          <w:b/>
          <w:sz w:val="26"/>
          <w:szCs w:val="26"/>
        </w:rPr>
      </w:pPr>
    </w:p>
    <w:p w14:paraId="64A69A29">
      <w:pPr>
        <w:spacing w:line="360" w:lineRule="auto"/>
        <w:ind w:left="1" w:hanging="3"/>
        <w:jc w:val="center"/>
        <w:rPr>
          <w:b/>
          <w:sz w:val="26"/>
          <w:szCs w:val="26"/>
        </w:rPr>
      </w:pPr>
    </w:p>
    <w:p w14:paraId="30BF9CE6">
      <w:pPr>
        <w:spacing w:line="360" w:lineRule="auto"/>
        <w:ind w:left="1" w:hanging="3"/>
        <w:jc w:val="center"/>
        <w:rPr>
          <w:b/>
          <w:sz w:val="26"/>
          <w:szCs w:val="26"/>
        </w:rPr>
      </w:pPr>
    </w:p>
    <w:p w14:paraId="3A741B65">
      <w:pPr>
        <w:spacing w:line="360" w:lineRule="auto"/>
        <w:ind w:left="1" w:hanging="3"/>
        <w:jc w:val="center"/>
        <w:rPr>
          <w:sz w:val="26"/>
          <w:szCs w:val="26"/>
        </w:rPr>
      </w:pPr>
      <w:r>
        <w:rPr>
          <w:b/>
          <w:sz w:val="26"/>
          <w:szCs w:val="26"/>
        </w:rPr>
        <w:t>PHỤ LỤC 4</w:t>
      </w:r>
    </w:p>
    <w:p w14:paraId="134BBE32">
      <w:pPr>
        <w:spacing w:line="360" w:lineRule="auto"/>
        <w:ind w:left="1" w:hanging="3"/>
        <w:jc w:val="center"/>
        <w:rPr>
          <w:b/>
          <w:sz w:val="26"/>
          <w:szCs w:val="26"/>
        </w:rPr>
      </w:pPr>
      <w:r>
        <w:rPr>
          <w:b/>
          <w:sz w:val="26"/>
          <w:szCs w:val="26"/>
        </w:rPr>
        <w:t>BÀI VIẾT ĐƯỢC ĐĂNG TRÊN KỶ YẾU HỘI THẢO KHOA HỌC CHUYÊN NGÀNH;</w:t>
      </w:r>
    </w:p>
    <w:p w14:paraId="5BCC4919">
      <w:pPr>
        <w:spacing w:line="360" w:lineRule="auto"/>
        <w:ind w:left="1" w:hanging="3"/>
        <w:jc w:val="center"/>
        <w:rPr>
          <w:b/>
          <w:sz w:val="26"/>
          <w:szCs w:val="26"/>
        </w:rPr>
      </w:pPr>
      <w:r>
        <w:rPr>
          <w:b/>
          <w:sz w:val="26"/>
          <w:szCs w:val="26"/>
        </w:rPr>
        <w:t>CÁN BỘ, GIẢNG VIÊN THAM DỰ HỘI NGHỊ, HỘI THẢO, TẬP HUẤN, ĐÀO TẠO</w:t>
      </w:r>
    </w:p>
    <w:p w14:paraId="471D221E">
      <w:pPr>
        <w:spacing w:line="360" w:lineRule="auto"/>
        <w:ind w:left="0" w:hanging="2"/>
      </w:pPr>
      <w:r>
        <w:rPr>
          <w:b/>
        </w:rPr>
        <w:t>A. Bài viết đăng trên hội thảo</w:t>
      </w:r>
    </w:p>
    <w:tbl>
      <w:tblPr>
        <w:tblStyle w:val="3"/>
        <w:tblW w:w="148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3"/>
        <w:gridCol w:w="2010"/>
        <w:gridCol w:w="4356"/>
        <w:gridCol w:w="5228"/>
        <w:gridCol w:w="2511"/>
      </w:tblGrid>
      <w:tr w14:paraId="4743B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tblHeader/>
        </w:trPr>
        <w:tc>
          <w:tcPr>
            <w:tcW w:w="733" w:type="dxa"/>
            <w:vAlign w:val="center"/>
          </w:tcPr>
          <w:p w14:paraId="43B2B12A">
            <w:pPr>
              <w:keepNext/>
              <w:spacing w:line="240" w:lineRule="auto"/>
              <w:ind w:left="1" w:hanging="3"/>
              <w:jc w:val="center"/>
              <w:rPr>
                <w:sz w:val="26"/>
                <w:szCs w:val="26"/>
              </w:rPr>
            </w:pPr>
            <w:r>
              <w:rPr>
                <w:b/>
                <w:sz w:val="26"/>
                <w:szCs w:val="26"/>
              </w:rPr>
              <w:t>STT</w:t>
            </w:r>
          </w:p>
        </w:tc>
        <w:tc>
          <w:tcPr>
            <w:tcW w:w="2010" w:type="dxa"/>
            <w:vAlign w:val="center"/>
          </w:tcPr>
          <w:p w14:paraId="3943710C">
            <w:pPr>
              <w:keepNext/>
              <w:spacing w:line="240" w:lineRule="auto"/>
              <w:ind w:left="1" w:hanging="3"/>
              <w:jc w:val="center"/>
              <w:rPr>
                <w:b/>
                <w:sz w:val="26"/>
                <w:szCs w:val="26"/>
              </w:rPr>
            </w:pPr>
            <w:r>
              <w:rPr>
                <w:b/>
                <w:sz w:val="26"/>
                <w:szCs w:val="26"/>
              </w:rPr>
              <w:t>Tên tác giả</w:t>
            </w:r>
          </w:p>
        </w:tc>
        <w:tc>
          <w:tcPr>
            <w:tcW w:w="4356" w:type="dxa"/>
            <w:vAlign w:val="center"/>
          </w:tcPr>
          <w:p w14:paraId="6B54BC90">
            <w:pPr>
              <w:keepNext/>
              <w:spacing w:line="240" w:lineRule="auto"/>
              <w:ind w:left="1" w:hanging="3"/>
              <w:jc w:val="center"/>
              <w:rPr>
                <w:sz w:val="26"/>
                <w:szCs w:val="26"/>
              </w:rPr>
            </w:pPr>
            <w:r>
              <w:rPr>
                <w:b/>
                <w:sz w:val="26"/>
                <w:szCs w:val="26"/>
              </w:rPr>
              <w:t>Tên bài viết đăng trên hội thảo</w:t>
            </w:r>
          </w:p>
        </w:tc>
        <w:tc>
          <w:tcPr>
            <w:tcW w:w="5228" w:type="dxa"/>
            <w:vAlign w:val="center"/>
          </w:tcPr>
          <w:p w14:paraId="2CD2CD09">
            <w:pPr>
              <w:keepNext/>
              <w:spacing w:line="240" w:lineRule="auto"/>
              <w:ind w:left="1" w:hanging="3"/>
              <w:jc w:val="center"/>
              <w:rPr>
                <w:sz w:val="26"/>
                <w:szCs w:val="26"/>
              </w:rPr>
            </w:pPr>
            <w:r>
              <w:rPr>
                <w:b/>
                <w:sz w:val="26"/>
                <w:szCs w:val="26"/>
              </w:rPr>
              <w:t>Tên kỷ yếu</w:t>
            </w:r>
          </w:p>
          <w:p w14:paraId="2E109B53">
            <w:pPr>
              <w:keepNext/>
              <w:spacing w:line="240" w:lineRule="auto"/>
              <w:ind w:left="1" w:hanging="3"/>
              <w:jc w:val="center"/>
              <w:rPr>
                <w:sz w:val="26"/>
                <w:szCs w:val="26"/>
              </w:rPr>
            </w:pPr>
            <w:r>
              <w:rPr>
                <w:b/>
                <w:sz w:val="26"/>
                <w:szCs w:val="26"/>
              </w:rPr>
              <w:t>Nhà xuất bản</w:t>
            </w:r>
          </w:p>
        </w:tc>
        <w:tc>
          <w:tcPr>
            <w:tcW w:w="2511" w:type="dxa"/>
            <w:vAlign w:val="center"/>
          </w:tcPr>
          <w:p w14:paraId="4E239CD0">
            <w:pPr>
              <w:keepNext/>
              <w:spacing w:line="240" w:lineRule="auto"/>
              <w:ind w:left="1" w:hanging="3"/>
              <w:jc w:val="center"/>
              <w:rPr>
                <w:sz w:val="26"/>
                <w:szCs w:val="26"/>
              </w:rPr>
            </w:pPr>
            <w:r>
              <w:rPr>
                <w:b/>
                <w:sz w:val="26"/>
                <w:szCs w:val="26"/>
              </w:rPr>
              <w:t>Thời gian đăng bài</w:t>
            </w:r>
          </w:p>
        </w:tc>
      </w:tr>
      <w:tr w14:paraId="60346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9" w:hRule="atLeast"/>
        </w:trPr>
        <w:tc>
          <w:tcPr>
            <w:tcW w:w="733" w:type="dxa"/>
            <w:vAlign w:val="center"/>
          </w:tcPr>
          <w:p w14:paraId="0B444ABB">
            <w:pPr>
              <w:numPr>
                <w:ilvl w:val="0"/>
                <w:numId w:val="3"/>
              </w:numPr>
              <w:pBdr>
                <w:top w:val="none" w:color="auto" w:sz="0" w:space="0"/>
                <w:left w:val="none" w:color="auto" w:sz="0" w:space="0"/>
                <w:bottom w:val="none" w:color="auto" w:sz="0" w:space="0"/>
                <w:right w:val="none" w:color="auto" w:sz="0" w:space="0"/>
                <w:between w:val="none" w:color="auto" w:sz="0" w:space="0"/>
              </w:pBdr>
              <w:suppressAutoHyphens w:val="0"/>
              <w:spacing w:line="240" w:lineRule="auto"/>
              <w:ind w:left="0" w:leftChars="0" w:hanging="2" w:firstLineChars="0"/>
              <w:jc w:val="center"/>
              <w:textAlignment w:val="auto"/>
              <w:outlineLvl w:val="9"/>
              <w:rPr>
                <w:sz w:val="26"/>
                <w:szCs w:val="26"/>
              </w:rPr>
            </w:pPr>
          </w:p>
        </w:tc>
        <w:tc>
          <w:tcPr>
            <w:tcW w:w="2010" w:type="dxa"/>
            <w:tcMar>
              <w:top w:w="100" w:type="dxa"/>
              <w:left w:w="100" w:type="dxa"/>
              <w:bottom w:w="100" w:type="dxa"/>
              <w:right w:w="100" w:type="dxa"/>
            </w:tcMar>
            <w:vAlign w:val="center"/>
          </w:tcPr>
          <w:p w14:paraId="55F3A2E7">
            <w:pPr>
              <w:spacing w:line="240" w:lineRule="auto"/>
              <w:ind w:left="1" w:hanging="3"/>
              <w:jc w:val="both"/>
              <w:rPr>
                <w:sz w:val="26"/>
                <w:szCs w:val="26"/>
              </w:rPr>
            </w:pPr>
            <w:r>
              <w:rPr>
                <w:sz w:val="26"/>
                <w:szCs w:val="26"/>
              </w:rPr>
              <w:t xml:space="preserve">Nguyễn Thị Phương </w:t>
            </w:r>
          </w:p>
        </w:tc>
        <w:tc>
          <w:tcPr>
            <w:tcW w:w="4356" w:type="dxa"/>
            <w:vAlign w:val="center"/>
          </w:tcPr>
          <w:p w14:paraId="7EBD4FE1">
            <w:pPr>
              <w:spacing w:line="240" w:lineRule="auto"/>
              <w:ind w:left="1" w:hanging="3"/>
              <w:jc w:val="both"/>
              <w:rPr>
                <w:sz w:val="26"/>
                <w:szCs w:val="26"/>
              </w:rPr>
            </w:pPr>
            <w:r>
              <w:rPr>
                <w:sz w:val="26"/>
                <w:szCs w:val="26"/>
              </w:rPr>
              <w:t>Attraction of green foreign direct investment with sustainable development strategy in VietNam.</w:t>
            </w:r>
          </w:p>
        </w:tc>
        <w:tc>
          <w:tcPr>
            <w:tcW w:w="5228" w:type="dxa"/>
            <w:vAlign w:val="center"/>
          </w:tcPr>
          <w:p w14:paraId="3FAE7462">
            <w:pPr>
              <w:spacing w:line="240" w:lineRule="auto"/>
              <w:ind w:left="1" w:hanging="3"/>
              <w:jc w:val="center"/>
              <w:rPr>
                <w:sz w:val="26"/>
                <w:szCs w:val="26"/>
              </w:rPr>
            </w:pPr>
            <w:r>
              <w:rPr>
                <w:sz w:val="26"/>
                <w:szCs w:val="26"/>
              </w:rPr>
              <w:t>Proceedings of The Sixth International conference in Business, Economics and Finance 2025</w:t>
            </w:r>
          </w:p>
        </w:tc>
        <w:tc>
          <w:tcPr>
            <w:tcW w:w="2511" w:type="dxa"/>
            <w:vAlign w:val="center"/>
          </w:tcPr>
          <w:p w14:paraId="22B3A101">
            <w:pPr>
              <w:pBdr>
                <w:top w:val="none" w:color="auto" w:sz="0" w:space="0"/>
                <w:left w:val="none" w:color="auto" w:sz="0" w:space="0"/>
                <w:bottom w:val="none" w:color="auto" w:sz="0" w:space="0"/>
                <w:right w:val="none" w:color="auto" w:sz="0" w:space="0"/>
                <w:between w:val="none" w:color="auto" w:sz="0" w:space="0"/>
              </w:pBdr>
              <w:spacing w:line="240" w:lineRule="auto"/>
              <w:ind w:left="1" w:hanging="3"/>
              <w:rPr>
                <w:sz w:val="26"/>
                <w:szCs w:val="26"/>
              </w:rPr>
            </w:pPr>
            <w:r>
              <w:rPr>
                <w:sz w:val="26"/>
                <w:szCs w:val="26"/>
              </w:rPr>
              <w:t>Tháng 4/2025</w:t>
            </w:r>
          </w:p>
        </w:tc>
      </w:tr>
      <w:tr w14:paraId="38D26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33" w:type="dxa"/>
            <w:vAlign w:val="center"/>
          </w:tcPr>
          <w:p w14:paraId="569A7DBF">
            <w:pPr>
              <w:numPr>
                <w:ilvl w:val="0"/>
                <w:numId w:val="3"/>
              </w:numPr>
              <w:pBdr>
                <w:top w:val="none" w:color="auto" w:sz="0" w:space="0"/>
                <w:left w:val="none" w:color="auto" w:sz="0" w:space="0"/>
                <w:bottom w:val="none" w:color="auto" w:sz="0" w:space="0"/>
                <w:right w:val="none" w:color="auto" w:sz="0" w:space="0"/>
                <w:between w:val="none" w:color="auto" w:sz="0" w:space="0"/>
              </w:pBdr>
              <w:suppressAutoHyphens w:val="0"/>
              <w:spacing w:line="240" w:lineRule="auto"/>
              <w:ind w:left="0" w:leftChars="0" w:hanging="2" w:firstLineChars="0"/>
              <w:jc w:val="center"/>
              <w:textAlignment w:val="auto"/>
              <w:outlineLvl w:val="9"/>
              <w:rPr>
                <w:sz w:val="26"/>
                <w:szCs w:val="26"/>
              </w:rPr>
            </w:pPr>
          </w:p>
        </w:tc>
        <w:tc>
          <w:tcPr>
            <w:tcW w:w="2010" w:type="dxa"/>
            <w:vAlign w:val="center"/>
          </w:tcPr>
          <w:p w14:paraId="7FD6E525">
            <w:pPr>
              <w:spacing w:line="240" w:lineRule="auto"/>
              <w:ind w:left="1" w:hanging="3"/>
              <w:jc w:val="both"/>
              <w:rPr>
                <w:sz w:val="26"/>
                <w:szCs w:val="26"/>
              </w:rPr>
            </w:pPr>
            <w:r>
              <w:rPr>
                <w:sz w:val="26"/>
                <w:szCs w:val="26"/>
              </w:rPr>
              <w:t>Lê Huỳnh Như (tác giả 1)</w:t>
            </w:r>
          </w:p>
        </w:tc>
        <w:tc>
          <w:tcPr>
            <w:tcW w:w="4356" w:type="dxa"/>
            <w:vAlign w:val="center"/>
          </w:tcPr>
          <w:p w14:paraId="7221B7B2">
            <w:pPr>
              <w:pBdr>
                <w:top w:val="none" w:color="auto" w:sz="0" w:space="0"/>
                <w:left w:val="none" w:color="auto" w:sz="0" w:space="0"/>
                <w:bottom w:val="none" w:color="auto" w:sz="0" w:space="0"/>
                <w:right w:val="none" w:color="auto" w:sz="0" w:space="0"/>
                <w:between w:val="none" w:color="auto" w:sz="0" w:space="0"/>
              </w:pBdr>
              <w:spacing w:line="240" w:lineRule="auto"/>
              <w:ind w:left="1" w:hanging="3"/>
              <w:jc w:val="both"/>
              <w:rPr>
                <w:sz w:val="26"/>
                <w:szCs w:val="26"/>
              </w:rPr>
            </w:pPr>
            <w:r>
              <w:rPr>
                <w:sz w:val="26"/>
                <w:szCs w:val="26"/>
              </w:rPr>
              <w:t>Sustainable development report under the influence of economic policy uncertainty and financial performance</w:t>
            </w:r>
          </w:p>
        </w:tc>
        <w:tc>
          <w:tcPr>
            <w:tcW w:w="5228" w:type="dxa"/>
            <w:vAlign w:val="center"/>
          </w:tcPr>
          <w:p w14:paraId="1291203A">
            <w:pPr>
              <w:spacing w:line="240" w:lineRule="auto"/>
              <w:ind w:left="1" w:hanging="3"/>
              <w:jc w:val="center"/>
              <w:rPr>
                <w:sz w:val="26"/>
                <w:szCs w:val="26"/>
              </w:rPr>
            </w:pPr>
            <w:r>
              <w:rPr>
                <w:sz w:val="26"/>
                <w:szCs w:val="26"/>
              </w:rPr>
              <w:t>Proceedings of The Sixth International conference in Business, Economics and Finance 2025</w:t>
            </w:r>
          </w:p>
        </w:tc>
        <w:tc>
          <w:tcPr>
            <w:tcW w:w="2511" w:type="dxa"/>
            <w:vAlign w:val="center"/>
          </w:tcPr>
          <w:p w14:paraId="648E0E96">
            <w:pPr>
              <w:pBdr>
                <w:top w:val="none" w:color="auto" w:sz="0" w:space="0"/>
                <w:left w:val="none" w:color="auto" w:sz="0" w:space="0"/>
                <w:bottom w:val="none" w:color="auto" w:sz="0" w:space="0"/>
                <w:right w:val="none" w:color="auto" w:sz="0" w:space="0"/>
                <w:between w:val="none" w:color="auto" w:sz="0" w:space="0"/>
              </w:pBdr>
              <w:spacing w:line="240" w:lineRule="auto"/>
              <w:ind w:left="1" w:hanging="3"/>
              <w:jc w:val="center"/>
              <w:rPr>
                <w:sz w:val="26"/>
                <w:szCs w:val="26"/>
              </w:rPr>
            </w:pPr>
            <w:r>
              <w:rPr>
                <w:sz w:val="26"/>
                <w:szCs w:val="26"/>
              </w:rPr>
              <w:t>Tháng 4/2025</w:t>
            </w:r>
          </w:p>
        </w:tc>
      </w:tr>
      <w:tr w14:paraId="6FCAE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33" w:type="dxa"/>
            <w:vAlign w:val="center"/>
          </w:tcPr>
          <w:p w14:paraId="7C00E824">
            <w:pPr>
              <w:numPr>
                <w:ilvl w:val="0"/>
                <w:numId w:val="3"/>
              </w:numPr>
              <w:pBdr>
                <w:top w:val="none" w:color="auto" w:sz="0" w:space="0"/>
                <w:left w:val="none" w:color="auto" w:sz="0" w:space="0"/>
                <w:bottom w:val="none" w:color="auto" w:sz="0" w:space="0"/>
                <w:right w:val="none" w:color="auto" w:sz="0" w:space="0"/>
                <w:between w:val="none" w:color="auto" w:sz="0" w:space="0"/>
              </w:pBdr>
              <w:suppressAutoHyphens w:val="0"/>
              <w:spacing w:line="240" w:lineRule="auto"/>
              <w:ind w:left="0" w:leftChars="0" w:hanging="2" w:firstLineChars="0"/>
              <w:jc w:val="center"/>
              <w:textAlignment w:val="auto"/>
              <w:outlineLvl w:val="9"/>
              <w:rPr>
                <w:sz w:val="26"/>
                <w:szCs w:val="26"/>
              </w:rPr>
            </w:pPr>
          </w:p>
        </w:tc>
        <w:tc>
          <w:tcPr>
            <w:tcW w:w="2010" w:type="dxa"/>
            <w:vAlign w:val="center"/>
          </w:tcPr>
          <w:p w14:paraId="49D6AD81">
            <w:pPr>
              <w:spacing w:line="240" w:lineRule="auto"/>
              <w:ind w:left="1" w:hanging="3"/>
              <w:jc w:val="both"/>
              <w:rPr>
                <w:sz w:val="26"/>
                <w:szCs w:val="26"/>
              </w:rPr>
            </w:pPr>
            <w:r>
              <w:rPr>
                <w:sz w:val="26"/>
                <w:szCs w:val="26"/>
              </w:rPr>
              <w:t>Nguyễn Thị Thu Hậu</w:t>
            </w:r>
          </w:p>
        </w:tc>
        <w:tc>
          <w:tcPr>
            <w:tcW w:w="4356" w:type="dxa"/>
            <w:vAlign w:val="center"/>
          </w:tcPr>
          <w:p w14:paraId="4BCB1497">
            <w:pPr>
              <w:spacing w:line="240" w:lineRule="auto"/>
              <w:ind w:left="1" w:hanging="3"/>
              <w:jc w:val="both"/>
              <w:rPr>
                <w:sz w:val="26"/>
                <w:szCs w:val="26"/>
              </w:rPr>
            </w:pPr>
            <w:r>
              <w:rPr>
                <w:sz w:val="26"/>
                <w:szCs w:val="26"/>
              </w:rPr>
              <w:t>Đổi mới phương pháp giảng dạy môn học nguyên lý kế toán tại khoa Kinh tế và Luật, Trường Đại học Bạc Liêu</w:t>
            </w:r>
          </w:p>
        </w:tc>
        <w:tc>
          <w:tcPr>
            <w:tcW w:w="5228" w:type="dxa"/>
            <w:vAlign w:val="center"/>
          </w:tcPr>
          <w:p w14:paraId="48E1BFD1">
            <w:pPr>
              <w:spacing w:line="240" w:lineRule="auto"/>
              <w:ind w:left="1" w:hanging="3"/>
              <w:jc w:val="center"/>
              <w:rPr>
                <w:sz w:val="26"/>
                <w:szCs w:val="26"/>
              </w:rPr>
            </w:pPr>
            <w:r>
              <w:rPr>
                <w:sz w:val="26"/>
                <w:szCs w:val="26"/>
              </w:rPr>
              <w:t>Kỷ yếu hội thảo khoa học quốc gia 2025: Kế toán, kiểm toán và quản lý rủi ro trong nền kinh tế số và hội nhập quốc tế</w:t>
            </w:r>
          </w:p>
        </w:tc>
        <w:tc>
          <w:tcPr>
            <w:tcW w:w="2511" w:type="dxa"/>
            <w:vAlign w:val="center"/>
          </w:tcPr>
          <w:p w14:paraId="1788A266">
            <w:pPr>
              <w:spacing w:line="240" w:lineRule="auto"/>
              <w:ind w:left="1" w:hanging="3"/>
              <w:jc w:val="center"/>
              <w:rPr>
                <w:sz w:val="26"/>
                <w:szCs w:val="26"/>
              </w:rPr>
            </w:pPr>
            <w:r>
              <w:rPr>
                <w:sz w:val="26"/>
                <w:szCs w:val="26"/>
              </w:rPr>
              <w:t>Năm 2025</w:t>
            </w:r>
          </w:p>
        </w:tc>
      </w:tr>
      <w:tr w14:paraId="0ADE3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33" w:type="dxa"/>
            <w:vAlign w:val="center"/>
          </w:tcPr>
          <w:p w14:paraId="55BFB81E">
            <w:pPr>
              <w:numPr>
                <w:ilvl w:val="0"/>
                <w:numId w:val="3"/>
              </w:numPr>
              <w:pBdr>
                <w:top w:val="none" w:color="auto" w:sz="0" w:space="0"/>
                <w:left w:val="none" w:color="auto" w:sz="0" w:space="0"/>
                <w:bottom w:val="none" w:color="auto" w:sz="0" w:space="0"/>
                <w:right w:val="none" w:color="auto" w:sz="0" w:space="0"/>
                <w:between w:val="none" w:color="auto" w:sz="0" w:space="0"/>
              </w:pBdr>
              <w:suppressAutoHyphens w:val="0"/>
              <w:spacing w:line="240" w:lineRule="auto"/>
              <w:ind w:left="0" w:leftChars="0" w:hanging="2" w:firstLineChars="0"/>
              <w:textAlignment w:val="auto"/>
              <w:outlineLvl w:val="9"/>
              <w:rPr>
                <w:sz w:val="26"/>
                <w:szCs w:val="26"/>
              </w:rPr>
            </w:pPr>
          </w:p>
        </w:tc>
        <w:tc>
          <w:tcPr>
            <w:tcW w:w="2010" w:type="dxa"/>
            <w:vAlign w:val="center"/>
          </w:tcPr>
          <w:p w14:paraId="37073AA1">
            <w:pPr>
              <w:spacing w:line="240" w:lineRule="auto"/>
              <w:ind w:left="1" w:hanging="3"/>
              <w:jc w:val="both"/>
              <w:rPr>
                <w:sz w:val="26"/>
                <w:szCs w:val="26"/>
              </w:rPr>
            </w:pPr>
            <w:r>
              <w:rPr>
                <w:sz w:val="26"/>
                <w:szCs w:val="26"/>
              </w:rPr>
              <w:t>Nguyễn Thị Thu Hậu (Tác giả 1, 2 tác giả)</w:t>
            </w:r>
          </w:p>
        </w:tc>
        <w:tc>
          <w:tcPr>
            <w:tcW w:w="4356" w:type="dxa"/>
            <w:vAlign w:val="center"/>
          </w:tcPr>
          <w:p w14:paraId="2B610343">
            <w:pPr>
              <w:spacing w:line="240" w:lineRule="auto"/>
              <w:ind w:left="1" w:hanging="3"/>
              <w:jc w:val="both"/>
              <w:rPr>
                <w:sz w:val="26"/>
                <w:szCs w:val="26"/>
              </w:rPr>
            </w:pPr>
            <w:r>
              <w:rPr>
                <w:sz w:val="26"/>
                <w:szCs w:val="26"/>
              </w:rPr>
              <w:t>Các nhân tố ảnh hưởng đến việc áp dụng trí tuệ nhân tạo trong ngành kế toán tại Việt Nam</w:t>
            </w:r>
          </w:p>
        </w:tc>
        <w:tc>
          <w:tcPr>
            <w:tcW w:w="5228"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vAlign w:val="center"/>
          </w:tcPr>
          <w:p w14:paraId="43C6F3D6">
            <w:pPr>
              <w:spacing w:line="240" w:lineRule="auto"/>
              <w:ind w:left="1" w:hanging="3"/>
              <w:jc w:val="both"/>
              <w:rPr>
                <w:sz w:val="26"/>
                <w:szCs w:val="26"/>
              </w:rPr>
            </w:pPr>
            <w:r>
              <w:rPr>
                <w:sz w:val="26"/>
                <w:szCs w:val="26"/>
              </w:rPr>
              <w:t>Kỷ yếu hội thảo khoa học quốc gia 2025: Kế toán, kiểm toán và quản lý rủi ro trong nền kinh tế số và hội nhập quốc tế</w:t>
            </w:r>
          </w:p>
        </w:tc>
        <w:tc>
          <w:tcPr>
            <w:tcW w:w="2511" w:type="dxa"/>
            <w:vAlign w:val="center"/>
          </w:tcPr>
          <w:p w14:paraId="4285320F">
            <w:pPr>
              <w:spacing w:line="240" w:lineRule="auto"/>
              <w:ind w:left="1" w:hanging="3"/>
              <w:jc w:val="center"/>
              <w:rPr>
                <w:sz w:val="26"/>
                <w:szCs w:val="26"/>
              </w:rPr>
            </w:pPr>
            <w:r>
              <w:rPr>
                <w:sz w:val="26"/>
                <w:szCs w:val="26"/>
              </w:rPr>
              <w:t>Năm 2025</w:t>
            </w:r>
          </w:p>
        </w:tc>
      </w:tr>
      <w:tr w14:paraId="0B094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33" w:type="dxa"/>
            <w:vAlign w:val="center"/>
          </w:tcPr>
          <w:p w14:paraId="08FF5FA2">
            <w:pPr>
              <w:numPr>
                <w:ilvl w:val="0"/>
                <w:numId w:val="3"/>
              </w:numPr>
              <w:pBdr>
                <w:top w:val="none" w:color="auto" w:sz="0" w:space="0"/>
                <w:left w:val="none" w:color="auto" w:sz="0" w:space="0"/>
                <w:bottom w:val="none" w:color="auto" w:sz="0" w:space="0"/>
                <w:right w:val="none" w:color="auto" w:sz="0" w:space="0"/>
                <w:between w:val="none" w:color="auto" w:sz="0" w:space="0"/>
              </w:pBdr>
              <w:suppressAutoHyphens w:val="0"/>
              <w:spacing w:line="240" w:lineRule="auto"/>
              <w:ind w:left="0" w:leftChars="0" w:hanging="2" w:firstLineChars="0"/>
              <w:textAlignment w:val="auto"/>
              <w:outlineLvl w:val="9"/>
              <w:rPr>
                <w:sz w:val="26"/>
                <w:szCs w:val="26"/>
              </w:rPr>
            </w:pPr>
          </w:p>
        </w:tc>
        <w:tc>
          <w:tcPr>
            <w:tcW w:w="2010" w:type="dxa"/>
            <w:vAlign w:val="center"/>
          </w:tcPr>
          <w:p w14:paraId="48046F17">
            <w:pPr>
              <w:spacing w:line="240" w:lineRule="auto"/>
              <w:ind w:left="1" w:hanging="3"/>
              <w:jc w:val="both"/>
              <w:rPr>
                <w:sz w:val="26"/>
                <w:szCs w:val="26"/>
              </w:rPr>
            </w:pPr>
            <w:r>
              <w:rPr>
                <w:sz w:val="26"/>
                <w:szCs w:val="26"/>
              </w:rPr>
              <w:t>Nguyễn Thị Thu Hậu (Tác giả 1),</w:t>
            </w:r>
          </w:p>
          <w:p w14:paraId="6D26A9C2">
            <w:pPr>
              <w:spacing w:line="240" w:lineRule="auto"/>
              <w:ind w:left="1" w:hanging="3"/>
              <w:jc w:val="both"/>
              <w:rPr>
                <w:sz w:val="26"/>
                <w:szCs w:val="26"/>
              </w:rPr>
            </w:pPr>
            <w:r>
              <w:rPr>
                <w:sz w:val="26"/>
                <w:szCs w:val="26"/>
              </w:rPr>
              <w:t xml:space="preserve"> Trần Thị Kim Ngân (Tác giả 2)</w:t>
            </w:r>
          </w:p>
        </w:tc>
        <w:tc>
          <w:tcPr>
            <w:tcW w:w="4356" w:type="dxa"/>
            <w:vAlign w:val="center"/>
          </w:tcPr>
          <w:p w14:paraId="7F4B6099">
            <w:pPr>
              <w:spacing w:line="240" w:lineRule="auto"/>
              <w:ind w:left="1" w:hanging="3"/>
              <w:jc w:val="both"/>
              <w:rPr>
                <w:sz w:val="26"/>
                <w:szCs w:val="26"/>
              </w:rPr>
            </w:pPr>
            <w:r>
              <w:rPr>
                <w:sz w:val="26"/>
                <w:szCs w:val="26"/>
              </w:rPr>
              <w:t>Phát triển ngành Kế toán trong thời đại chuyển đổi số và hội nhập quốc tế tại Việt Nam</w:t>
            </w:r>
          </w:p>
        </w:tc>
        <w:tc>
          <w:tcPr>
            <w:tcW w:w="5228"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vAlign w:val="center"/>
          </w:tcPr>
          <w:p w14:paraId="09C5C7CB">
            <w:pPr>
              <w:spacing w:line="240" w:lineRule="auto"/>
              <w:ind w:left="1" w:hanging="3"/>
              <w:jc w:val="both"/>
              <w:rPr>
                <w:sz w:val="26"/>
                <w:szCs w:val="26"/>
              </w:rPr>
            </w:pPr>
            <w:r>
              <w:rPr>
                <w:sz w:val="26"/>
                <w:szCs w:val="26"/>
              </w:rPr>
              <w:t>Kỷ yếu hội thảo khoa học quốc gia 2025: Kế toán, kiểm toán và quản lý rủi ro trong nền kinh tế số và hội nhập quốc tế</w:t>
            </w:r>
          </w:p>
        </w:tc>
        <w:tc>
          <w:tcPr>
            <w:tcW w:w="2511" w:type="dxa"/>
            <w:vAlign w:val="center"/>
          </w:tcPr>
          <w:p w14:paraId="038E741E">
            <w:pPr>
              <w:spacing w:line="240" w:lineRule="auto"/>
              <w:ind w:left="1" w:hanging="3"/>
              <w:jc w:val="center"/>
              <w:rPr>
                <w:sz w:val="26"/>
                <w:szCs w:val="26"/>
              </w:rPr>
            </w:pPr>
            <w:r>
              <w:rPr>
                <w:sz w:val="26"/>
                <w:szCs w:val="26"/>
              </w:rPr>
              <w:t>Năm 2025</w:t>
            </w:r>
          </w:p>
        </w:tc>
      </w:tr>
      <w:tr w14:paraId="09016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33" w:type="dxa"/>
            <w:vAlign w:val="center"/>
          </w:tcPr>
          <w:p w14:paraId="7EE7A231">
            <w:pPr>
              <w:numPr>
                <w:ilvl w:val="0"/>
                <w:numId w:val="3"/>
              </w:numPr>
              <w:pBdr>
                <w:top w:val="none" w:color="auto" w:sz="0" w:space="0"/>
                <w:left w:val="none" w:color="auto" w:sz="0" w:space="0"/>
                <w:bottom w:val="none" w:color="auto" w:sz="0" w:space="0"/>
                <w:right w:val="none" w:color="auto" w:sz="0" w:space="0"/>
                <w:between w:val="none" w:color="auto" w:sz="0" w:space="0"/>
              </w:pBdr>
              <w:suppressAutoHyphens w:val="0"/>
              <w:spacing w:line="240" w:lineRule="auto"/>
              <w:ind w:left="0" w:leftChars="0" w:hanging="2" w:firstLineChars="0"/>
              <w:textAlignment w:val="auto"/>
              <w:outlineLvl w:val="9"/>
              <w:rPr>
                <w:sz w:val="26"/>
                <w:szCs w:val="26"/>
              </w:rPr>
            </w:pPr>
          </w:p>
        </w:tc>
        <w:tc>
          <w:tcPr>
            <w:tcW w:w="2010" w:type="dxa"/>
            <w:vAlign w:val="center"/>
          </w:tcPr>
          <w:p w14:paraId="1746317B">
            <w:pPr>
              <w:spacing w:line="240" w:lineRule="auto"/>
              <w:ind w:left="1" w:hanging="3"/>
              <w:jc w:val="both"/>
              <w:rPr>
                <w:sz w:val="26"/>
                <w:szCs w:val="26"/>
              </w:rPr>
            </w:pPr>
            <w:r>
              <w:rPr>
                <w:sz w:val="26"/>
                <w:szCs w:val="26"/>
              </w:rPr>
              <w:t>Lê Hồng Nga</w:t>
            </w:r>
          </w:p>
        </w:tc>
        <w:tc>
          <w:tcPr>
            <w:tcW w:w="4356" w:type="dxa"/>
            <w:vAlign w:val="center"/>
          </w:tcPr>
          <w:p w14:paraId="7AE502F0">
            <w:pPr>
              <w:spacing w:line="240" w:lineRule="auto"/>
              <w:ind w:left="1" w:hanging="3"/>
              <w:jc w:val="both"/>
              <w:rPr>
                <w:sz w:val="26"/>
                <w:szCs w:val="26"/>
              </w:rPr>
            </w:pPr>
            <w:r>
              <w:rPr>
                <w:sz w:val="26"/>
                <w:szCs w:val="26"/>
              </w:rPr>
              <w:t>Ứng dụng ChatGPT trong học tập và nghiên cứu: Góc nhìn từ sinh viên Khoa Kinh Tế - Luật, trường Đại Học Tiền Giang</w:t>
            </w:r>
          </w:p>
        </w:tc>
        <w:tc>
          <w:tcPr>
            <w:tcW w:w="5228" w:type="dxa"/>
            <w:vAlign w:val="center"/>
          </w:tcPr>
          <w:p w14:paraId="3EAEA76D">
            <w:pPr>
              <w:spacing w:line="240" w:lineRule="auto"/>
              <w:ind w:left="1" w:hanging="3"/>
              <w:jc w:val="center"/>
              <w:rPr>
                <w:sz w:val="26"/>
                <w:szCs w:val="26"/>
              </w:rPr>
            </w:pPr>
            <w:r>
              <w:rPr>
                <w:sz w:val="26"/>
                <w:szCs w:val="26"/>
              </w:rPr>
              <w:t>Kỷ yếu hội thảo khoa học Trường Đại học Tiền Giang: Vai trò của công nghệ trong việc dạy, học và kiểm tra đánh giá</w:t>
            </w:r>
          </w:p>
        </w:tc>
        <w:tc>
          <w:tcPr>
            <w:tcW w:w="2511" w:type="dxa"/>
            <w:vAlign w:val="center"/>
          </w:tcPr>
          <w:p w14:paraId="4D59CC5A">
            <w:pPr>
              <w:spacing w:line="240" w:lineRule="auto"/>
              <w:ind w:left="1" w:hanging="3"/>
              <w:jc w:val="center"/>
              <w:rPr>
                <w:sz w:val="26"/>
                <w:szCs w:val="26"/>
              </w:rPr>
            </w:pPr>
            <w:r>
              <w:rPr>
                <w:sz w:val="26"/>
                <w:szCs w:val="26"/>
              </w:rPr>
              <w:t>Tháng 7/2025</w:t>
            </w:r>
          </w:p>
        </w:tc>
      </w:tr>
      <w:tr w14:paraId="7534A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33" w:type="dxa"/>
            <w:vAlign w:val="center"/>
          </w:tcPr>
          <w:p w14:paraId="157FFB5F">
            <w:pPr>
              <w:pStyle w:val="6"/>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sz w:val="26"/>
                <w:szCs w:val="26"/>
              </w:rPr>
            </w:pPr>
            <w:r>
              <w:rPr>
                <w:rFonts w:ascii="Times New Roman" w:hAnsi="Times New Roman"/>
                <w:sz w:val="26"/>
                <w:szCs w:val="26"/>
              </w:rPr>
              <w:t>8</w:t>
            </w:r>
          </w:p>
        </w:tc>
        <w:tc>
          <w:tcPr>
            <w:tcW w:w="2010" w:type="dxa"/>
            <w:vAlign w:val="center"/>
          </w:tcPr>
          <w:p w14:paraId="69DB19AA">
            <w:pPr>
              <w:spacing w:line="240" w:lineRule="auto"/>
              <w:ind w:left="1" w:hanging="3"/>
              <w:jc w:val="both"/>
              <w:rPr>
                <w:sz w:val="26"/>
                <w:szCs w:val="26"/>
              </w:rPr>
            </w:pPr>
            <w:r>
              <w:rPr>
                <w:sz w:val="26"/>
                <w:szCs w:val="26"/>
              </w:rPr>
              <w:t>Nguyễn Thị Hằng Nga</w:t>
            </w:r>
          </w:p>
        </w:tc>
        <w:tc>
          <w:tcPr>
            <w:tcW w:w="4356" w:type="dxa"/>
            <w:vAlign w:val="center"/>
          </w:tcPr>
          <w:p w14:paraId="15748AC4">
            <w:pPr>
              <w:spacing w:line="240" w:lineRule="auto"/>
              <w:ind w:left="1" w:hanging="3"/>
              <w:jc w:val="both"/>
              <w:rPr>
                <w:sz w:val="26"/>
                <w:szCs w:val="26"/>
              </w:rPr>
            </w:pPr>
            <w:r>
              <w:rPr>
                <w:sz w:val="26"/>
                <w:szCs w:val="26"/>
              </w:rPr>
              <w:t>Linkages Between Stakeholders in the Value Chain of Dragon Fruit in Mekong Delta of Vietnam</w:t>
            </w:r>
          </w:p>
        </w:tc>
        <w:tc>
          <w:tcPr>
            <w:tcW w:w="5228" w:type="dxa"/>
            <w:vAlign w:val="center"/>
          </w:tcPr>
          <w:p w14:paraId="32FC4C48">
            <w:pPr>
              <w:spacing w:line="240" w:lineRule="auto"/>
              <w:ind w:left="1" w:hanging="3"/>
              <w:rPr>
                <w:sz w:val="26"/>
                <w:szCs w:val="26"/>
              </w:rPr>
            </w:pPr>
            <w:r>
              <w:rPr>
                <w:sz w:val="26"/>
                <w:szCs w:val="26"/>
              </w:rPr>
              <w:t>Proceedings of the 7.1 International Conference on Digital Innovation – Sustainability Through the Lens of SDG</w:t>
            </w:r>
          </w:p>
        </w:tc>
        <w:tc>
          <w:tcPr>
            <w:tcW w:w="2511" w:type="dxa"/>
            <w:vAlign w:val="center"/>
          </w:tcPr>
          <w:p w14:paraId="14074026">
            <w:pPr>
              <w:spacing w:line="240" w:lineRule="auto"/>
              <w:ind w:left="1" w:hanging="3"/>
              <w:rPr>
                <w:sz w:val="26"/>
                <w:szCs w:val="26"/>
              </w:rPr>
            </w:pPr>
            <w:r>
              <w:rPr>
                <w:sz w:val="26"/>
                <w:szCs w:val="26"/>
              </w:rPr>
              <w:t>11/2024</w:t>
            </w:r>
          </w:p>
        </w:tc>
      </w:tr>
      <w:tr w14:paraId="4DC23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33" w:type="dxa"/>
            <w:vAlign w:val="center"/>
          </w:tcPr>
          <w:p w14:paraId="0092E2E0">
            <w:pPr>
              <w:pStyle w:val="6"/>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sz w:val="26"/>
                <w:szCs w:val="26"/>
              </w:rPr>
            </w:pPr>
            <w:r>
              <w:rPr>
                <w:rFonts w:ascii="Times New Roman" w:hAnsi="Times New Roman"/>
                <w:sz w:val="26"/>
                <w:szCs w:val="26"/>
              </w:rPr>
              <w:t>9</w:t>
            </w:r>
          </w:p>
        </w:tc>
        <w:tc>
          <w:tcPr>
            <w:tcW w:w="2010" w:type="dxa"/>
            <w:vAlign w:val="center"/>
          </w:tcPr>
          <w:p w14:paraId="1E165410">
            <w:pPr>
              <w:spacing w:line="240" w:lineRule="auto"/>
              <w:ind w:left="1" w:hanging="3"/>
              <w:jc w:val="both"/>
              <w:rPr>
                <w:sz w:val="26"/>
                <w:szCs w:val="26"/>
              </w:rPr>
            </w:pPr>
            <w:r>
              <w:rPr>
                <w:sz w:val="26"/>
                <w:szCs w:val="26"/>
              </w:rPr>
              <w:t>Nguyễn Thị Hằng Nga</w:t>
            </w:r>
          </w:p>
        </w:tc>
        <w:tc>
          <w:tcPr>
            <w:tcW w:w="4356" w:type="dxa"/>
            <w:vAlign w:val="center"/>
          </w:tcPr>
          <w:p w14:paraId="59A3B57D">
            <w:pPr>
              <w:spacing w:line="240" w:lineRule="auto"/>
              <w:ind w:left="1" w:hanging="3"/>
              <w:jc w:val="both"/>
              <w:rPr>
                <w:sz w:val="26"/>
                <w:szCs w:val="26"/>
              </w:rPr>
            </w:pPr>
            <w:r>
              <w:rPr>
                <w:sz w:val="26"/>
                <w:szCs w:val="26"/>
              </w:rPr>
              <w:t>Price Transmission in Agricultural Value Chain: The Case of Dragon Fruit in the Vietnam Mekong Delta</w:t>
            </w:r>
          </w:p>
        </w:tc>
        <w:tc>
          <w:tcPr>
            <w:tcW w:w="5228" w:type="dxa"/>
            <w:vAlign w:val="center"/>
          </w:tcPr>
          <w:p w14:paraId="78767348">
            <w:pPr>
              <w:spacing w:line="240" w:lineRule="auto"/>
              <w:ind w:left="1" w:hanging="3"/>
              <w:rPr>
                <w:sz w:val="26"/>
                <w:szCs w:val="26"/>
              </w:rPr>
            </w:pPr>
            <w:r>
              <w:rPr>
                <w:sz w:val="26"/>
                <w:szCs w:val="26"/>
              </w:rPr>
              <w:t>Proceedings of the 7.1 International Conference on Digital Innovation – Sustainability Through the Lens of SDG</w:t>
            </w:r>
          </w:p>
        </w:tc>
        <w:tc>
          <w:tcPr>
            <w:tcW w:w="2511" w:type="dxa"/>
            <w:vAlign w:val="center"/>
          </w:tcPr>
          <w:p w14:paraId="733184D8">
            <w:pPr>
              <w:spacing w:line="240" w:lineRule="auto"/>
              <w:ind w:left="1" w:hanging="3"/>
              <w:rPr>
                <w:sz w:val="26"/>
                <w:szCs w:val="26"/>
              </w:rPr>
            </w:pPr>
            <w:r>
              <w:rPr>
                <w:sz w:val="26"/>
                <w:szCs w:val="26"/>
              </w:rPr>
              <w:t>11/2024</w:t>
            </w:r>
          </w:p>
        </w:tc>
      </w:tr>
      <w:tr w14:paraId="5408F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33" w:type="dxa"/>
            <w:vAlign w:val="center"/>
          </w:tcPr>
          <w:p w14:paraId="2FC58672">
            <w:pPr>
              <w:pStyle w:val="6"/>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sz w:val="26"/>
                <w:szCs w:val="26"/>
              </w:rPr>
            </w:pPr>
            <w:r>
              <w:rPr>
                <w:rFonts w:ascii="Times New Roman" w:hAnsi="Times New Roman"/>
                <w:sz w:val="26"/>
                <w:szCs w:val="26"/>
              </w:rPr>
              <w:t>10</w:t>
            </w:r>
          </w:p>
        </w:tc>
        <w:tc>
          <w:tcPr>
            <w:tcW w:w="2010" w:type="dxa"/>
            <w:vAlign w:val="center"/>
          </w:tcPr>
          <w:p w14:paraId="47C38068">
            <w:pPr>
              <w:spacing w:line="240" w:lineRule="auto"/>
              <w:ind w:left="1" w:hanging="3"/>
              <w:jc w:val="both"/>
              <w:rPr>
                <w:sz w:val="26"/>
                <w:szCs w:val="26"/>
              </w:rPr>
            </w:pPr>
            <w:r>
              <w:rPr>
                <w:sz w:val="26"/>
                <w:szCs w:val="26"/>
              </w:rPr>
              <w:t>Nguyễn Thị Hằng Nga</w:t>
            </w:r>
          </w:p>
        </w:tc>
        <w:tc>
          <w:tcPr>
            <w:tcW w:w="4356" w:type="dxa"/>
            <w:vAlign w:val="center"/>
          </w:tcPr>
          <w:p w14:paraId="3221EA14">
            <w:pPr>
              <w:spacing w:line="240" w:lineRule="auto"/>
              <w:ind w:left="1" w:hanging="3"/>
              <w:jc w:val="both"/>
              <w:rPr>
                <w:sz w:val="26"/>
                <w:szCs w:val="26"/>
              </w:rPr>
            </w:pPr>
            <w:r>
              <w:rPr>
                <w:sz w:val="26"/>
                <w:szCs w:val="26"/>
              </w:rPr>
              <w:t>FACTORS INFLUENCING TOURIST DEMAND IN BAC LIEU CITY</w:t>
            </w:r>
          </w:p>
        </w:tc>
        <w:tc>
          <w:tcPr>
            <w:tcW w:w="5228" w:type="dxa"/>
            <w:vAlign w:val="center"/>
          </w:tcPr>
          <w:p w14:paraId="5A1DC201">
            <w:pPr>
              <w:spacing w:line="240" w:lineRule="auto"/>
              <w:ind w:left="1" w:hanging="3"/>
              <w:rPr>
                <w:sz w:val="26"/>
                <w:szCs w:val="26"/>
              </w:rPr>
            </w:pPr>
            <w:r>
              <w:rPr>
                <w:sz w:val="26"/>
                <w:szCs w:val="26"/>
              </w:rPr>
              <w:t xml:space="preserve">PROCEEDINGS OF THE SIXTH INTERNATIONAL CONFERENCE IN BUSINESS, ECONOMICS AND FINANCE </w:t>
            </w:r>
          </w:p>
        </w:tc>
        <w:tc>
          <w:tcPr>
            <w:tcW w:w="2511" w:type="dxa"/>
            <w:vAlign w:val="center"/>
          </w:tcPr>
          <w:p w14:paraId="42A877CE">
            <w:pPr>
              <w:spacing w:line="240" w:lineRule="auto"/>
              <w:ind w:left="1" w:hanging="3"/>
              <w:rPr>
                <w:sz w:val="26"/>
                <w:szCs w:val="26"/>
              </w:rPr>
            </w:pPr>
            <w:r>
              <w:rPr>
                <w:sz w:val="26"/>
                <w:szCs w:val="26"/>
              </w:rPr>
              <w:t>5/2025</w:t>
            </w:r>
          </w:p>
        </w:tc>
      </w:tr>
      <w:tr w14:paraId="7C03C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33" w:type="dxa"/>
            <w:vAlign w:val="center"/>
          </w:tcPr>
          <w:p w14:paraId="7653A733">
            <w:pPr>
              <w:pStyle w:val="6"/>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sz w:val="26"/>
                <w:szCs w:val="26"/>
              </w:rPr>
            </w:pPr>
            <w:r>
              <w:rPr>
                <w:rFonts w:ascii="Times New Roman" w:hAnsi="Times New Roman"/>
                <w:sz w:val="26"/>
                <w:szCs w:val="26"/>
              </w:rPr>
              <w:t>11</w:t>
            </w:r>
          </w:p>
        </w:tc>
        <w:tc>
          <w:tcPr>
            <w:tcW w:w="2010" w:type="dxa"/>
            <w:vAlign w:val="center"/>
          </w:tcPr>
          <w:p w14:paraId="02423822">
            <w:pPr>
              <w:spacing w:line="240" w:lineRule="auto"/>
              <w:ind w:left="1" w:hanging="3"/>
              <w:jc w:val="both"/>
              <w:rPr>
                <w:sz w:val="26"/>
                <w:szCs w:val="26"/>
              </w:rPr>
            </w:pPr>
            <w:r>
              <w:rPr>
                <w:sz w:val="26"/>
                <w:szCs w:val="26"/>
              </w:rPr>
              <w:t>Nguyễn Lê Lý</w:t>
            </w:r>
          </w:p>
        </w:tc>
        <w:tc>
          <w:tcPr>
            <w:tcW w:w="4356" w:type="dxa"/>
            <w:vAlign w:val="center"/>
          </w:tcPr>
          <w:p w14:paraId="41701358">
            <w:pPr>
              <w:spacing w:line="240" w:lineRule="auto"/>
              <w:ind w:left="1" w:hanging="3"/>
              <w:jc w:val="both"/>
              <w:rPr>
                <w:sz w:val="26"/>
                <w:szCs w:val="26"/>
              </w:rPr>
            </w:pPr>
            <w:r>
              <w:rPr>
                <w:sz w:val="26"/>
                <w:szCs w:val="26"/>
              </w:rPr>
              <w:t>Khung pháp lý về hỗ trợ doanh nghiệp phát triển bền vững</w:t>
            </w:r>
          </w:p>
        </w:tc>
        <w:tc>
          <w:tcPr>
            <w:tcW w:w="5228" w:type="dxa"/>
            <w:vAlign w:val="center"/>
          </w:tcPr>
          <w:p w14:paraId="03A2EA25">
            <w:pPr>
              <w:spacing w:line="240" w:lineRule="auto"/>
              <w:ind w:left="1" w:hanging="3"/>
              <w:jc w:val="center"/>
              <w:rPr>
                <w:sz w:val="26"/>
                <w:szCs w:val="26"/>
              </w:rPr>
            </w:pPr>
            <w:r>
              <w:rPr>
                <w:sz w:val="26"/>
                <w:szCs w:val="26"/>
              </w:rPr>
              <w:t>Economic law and corporate governance in the context of sustainable development</w:t>
            </w:r>
          </w:p>
          <w:p w14:paraId="1BFD4963">
            <w:pPr>
              <w:spacing w:line="240" w:lineRule="auto"/>
              <w:ind w:left="1" w:hanging="3"/>
              <w:rPr>
                <w:sz w:val="26"/>
                <w:szCs w:val="26"/>
              </w:rPr>
            </w:pPr>
          </w:p>
        </w:tc>
        <w:tc>
          <w:tcPr>
            <w:tcW w:w="2511" w:type="dxa"/>
            <w:vAlign w:val="center"/>
          </w:tcPr>
          <w:p w14:paraId="5EF51A6D">
            <w:pPr>
              <w:spacing w:line="240" w:lineRule="auto"/>
              <w:ind w:left="1" w:hanging="3"/>
              <w:rPr>
                <w:sz w:val="26"/>
                <w:szCs w:val="26"/>
              </w:rPr>
            </w:pPr>
            <w:r>
              <w:rPr>
                <w:sz w:val="26"/>
                <w:szCs w:val="26"/>
              </w:rPr>
              <w:t>10/2024</w:t>
            </w:r>
          </w:p>
        </w:tc>
      </w:tr>
      <w:tr w14:paraId="056C3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33" w:type="dxa"/>
            <w:vAlign w:val="center"/>
          </w:tcPr>
          <w:p w14:paraId="37377F1A">
            <w:pPr>
              <w:pStyle w:val="6"/>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sz w:val="26"/>
                <w:szCs w:val="26"/>
              </w:rPr>
            </w:pPr>
            <w:r>
              <w:rPr>
                <w:rFonts w:ascii="Times New Roman" w:hAnsi="Times New Roman"/>
                <w:sz w:val="26"/>
                <w:szCs w:val="26"/>
              </w:rPr>
              <w:t>12</w:t>
            </w:r>
          </w:p>
        </w:tc>
        <w:tc>
          <w:tcPr>
            <w:tcW w:w="2010" w:type="dxa"/>
            <w:vAlign w:val="center"/>
          </w:tcPr>
          <w:p w14:paraId="6713EC53">
            <w:pPr>
              <w:spacing w:line="240" w:lineRule="auto"/>
              <w:ind w:left="1" w:hanging="3"/>
              <w:jc w:val="both"/>
              <w:rPr>
                <w:sz w:val="26"/>
                <w:szCs w:val="26"/>
              </w:rPr>
            </w:pPr>
            <w:r>
              <w:rPr>
                <w:sz w:val="26"/>
                <w:szCs w:val="26"/>
              </w:rPr>
              <w:t>Nguyễn Lê Lý (Tác giả 2)</w:t>
            </w:r>
          </w:p>
        </w:tc>
        <w:tc>
          <w:tcPr>
            <w:tcW w:w="4356" w:type="dxa"/>
            <w:vAlign w:val="center"/>
          </w:tcPr>
          <w:p w14:paraId="025E0ADE">
            <w:pPr>
              <w:spacing w:line="240" w:lineRule="auto"/>
              <w:ind w:left="1" w:hanging="3"/>
              <w:jc w:val="both"/>
              <w:rPr>
                <w:sz w:val="26"/>
                <w:szCs w:val="26"/>
              </w:rPr>
            </w:pPr>
            <w:r>
              <w:rPr>
                <w:sz w:val="26"/>
                <w:szCs w:val="26"/>
              </w:rPr>
              <w:t>Quyền con người trong lĩnh vực hôn nhân gia đình và dịnh hướng lồng ghép giảng dạy trong chương trình đào tạo cử nhân Luật tại trường Đại học Thái Bình Dương</w:t>
            </w:r>
          </w:p>
        </w:tc>
        <w:tc>
          <w:tcPr>
            <w:tcW w:w="5228" w:type="dxa"/>
            <w:vAlign w:val="center"/>
          </w:tcPr>
          <w:p w14:paraId="6CD38A89">
            <w:pPr>
              <w:spacing w:line="240" w:lineRule="auto"/>
              <w:ind w:left="1" w:hanging="3"/>
              <w:jc w:val="center"/>
              <w:rPr>
                <w:sz w:val="26"/>
                <w:szCs w:val="26"/>
              </w:rPr>
            </w:pPr>
            <w:r>
              <w:rPr>
                <w:sz w:val="26"/>
                <w:szCs w:val="26"/>
              </w:rPr>
              <w:t>Chia sẻ thông tin giáo dục quyền con người trong giáo dục Đại học ở Việt Nam hiện nay</w:t>
            </w:r>
          </w:p>
        </w:tc>
        <w:tc>
          <w:tcPr>
            <w:tcW w:w="2511" w:type="dxa"/>
            <w:vAlign w:val="center"/>
          </w:tcPr>
          <w:p w14:paraId="0A76AA34">
            <w:pPr>
              <w:spacing w:line="240" w:lineRule="auto"/>
              <w:ind w:left="1" w:hanging="3"/>
              <w:rPr>
                <w:sz w:val="26"/>
                <w:szCs w:val="26"/>
              </w:rPr>
            </w:pPr>
            <w:r>
              <w:rPr>
                <w:sz w:val="26"/>
                <w:szCs w:val="26"/>
              </w:rPr>
              <w:t>10/2024</w:t>
            </w:r>
          </w:p>
        </w:tc>
      </w:tr>
    </w:tbl>
    <w:p w14:paraId="248C6C38">
      <w:pPr>
        <w:ind w:left="0" w:hanging="2"/>
      </w:pPr>
    </w:p>
    <w:p w14:paraId="3A206C66">
      <w:pPr>
        <w:ind w:left="0" w:hanging="2"/>
        <w:rPr>
          <w:b/>
        </w:rPr>
      </w:pPr>
      <w:r>
        <w:t xml:space="preserve">B. </w:t>
      </w:r>
      <w:r>
        <w:rPr>
          <w:b/>
        </w:rPr>
        <w:t>Tham dự hội nghị, hội thảo, tập huấn</w:t>
      </w:r>
    </w:p>
    <w:p w14:paraId="5DC15828">
      <w:pPr>
        <w:ind w:left="0" w:hanging="2"/>
        <w:rPr>
          <w:b/>
        </w:rPr>
      </w:pPr>
    </w:p>
    <w:tbl>
      <w:tblPr>
        <w:tblStyle w:val="3"/>
        <w:tblW w:w="148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5"/>
        <w:gridCol w:w="2349"/>
        <w:gridCol w:w="5661"/>
        <w:gridCol w:w="3690"/>
        <w:gridCol w:w="2430"/>
      </w:tblGrid>
      <w:tr w14:paraId="33C60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5" w:type="dxa"/>
            <w:vAlign w:val="center"/>
          </w:tcPr>
          <w:p w14:paraId="08EB468C">
            <w:pPr>
              <w:ind w:left="1" w:hanging="3"/>
              <w:jc w:val="center"/>
              <w:rPr>
                <w:b/>
                <w:sz w:val="26"/>
                <w:szCs w:val="26"/>
              </w:rPr>
            </w:pPr>
            <w:r>
              <w:rPr>
                <w:b/>
                <w:sz w:val="26"/>
                <w:szCs w:val="26"/>
              </w:rPr>
              <w:t>Sô TT</w:t>
            </w:r>
          </w:p>
        </w:tc>
        <w:tc>
          <w:tcPr>
            <w:tcW w:w="2349" w:type="dxa"/>
            <w:vAlign w:val="center"/>
          </w:tcPr>
          <w:p w14:paraId="44FE12E5">
            <w:pPr>
              <w:ind w:left="1" w:hanging="3"/>
              <w:jc w:val="center"/>
              <w:rPr>
                <w:b/>
                <w:sz w:val="26"/>
                <w:szCs w:val="26"/>
              </w:rPr>
            </w:pPr>
            <w:r>
              <w:rPr>
                <w:b/>
                <w:sz w:val="26"/>
                <w:szCs w:val="26"/>
              </w:rPr>
              <w:t>Tên GV tham dự</w:t>
            </w:r>
          </w:p>
        </w:tc>
        <w:tc>
          <w:tcPr>
            <w:tcW w:w="5661" w:type="dxa"/>
            <w:vAlign w:val="center"/>
          </w:tcPr>
          <w:p w14:paraId="6227B135">
            <w:pPr>
              <w:ind w:left="1" w:hanging="3"/>
              <w:jc w:val="center"/>
              <w:rPr>
                <w:b/>
                <w:sz w:val="26"/>
                <w:szCs w:val="26"/>
              </w:rPr>
            </w:pPr>
            <w:r>
              <w:rPr>
                <w:b/>
                <w:sz w:val="26"/>
                <w:szCs w:val="26"/>
              </w:rPr>
              <w:t>Tên hội nghị, hội thảo, tập huấn</w:t>
            </w:r>
          </w:p>
        </w:tc>
        <w:tc>
          <w:tcPr>
            <w:tcW w:w="3690" w:type="dxa"/>
            <w:vAlign w:val="center"/>
          </w:tcPr>
          <w:p w14:paraId="27C62C2D">
            <w:pPr>
              <w:ind w:left="1" w:hanging="3"/>
              <w:jc w:val="center"/>
              <w:rPr>
                <w:b/>
                <w:sz w:val="26"/>
                <w:szCs w:val="26"/>
              </w:rPr>
            </w:pPr>
            <w:r>
              <w:rPr>
                <w:b/>
                <w:sz w:val="26"/>
                <w:szCs w:val="26"/>
              </w:rPr>
              <w:t>Đơn vị tổ chức</w:t>
            </w:r>
          </w:p>
        </w:tc>
        <w:tc>
          <w:tcPr>
            <w:tcW w:w="2430" w:type="dxa"/>
            <w:vAlign w:val="center"/>
          </w:tcPr>
          <w:p w14:paraId="78997FBA">
            <w:pPr>
              <w:ind w:left="1" w:hanging="3"/>
              <w:jc w:val="center"/>
              <w:rPr>
                <w:b/>
                <w:sz w:val="26"/>
                <w:szCs w:val="26"/>
              </w:rPr>
            </w:pPr>
            <w:r>
              <w:rPr>
                <w:b/>
                <w:sz w:val="26"/>
                <w:szCs w:val="26"/>
              </w:rPr>
              <w:t>Thời gian tổ chức chức</w:t>
            </w:r>
          </w:p>
        </w:tc>
      </w:tr>
      <w:tr w14:paraId="27F30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5" w:type="dxa"/>
            <w:vAlign w:val="center"/>
          </w:tcPr>
          <w:p w14:paraId="4F8A6A7C">
            <w:pPr>
              <w:pStyle w:val="6"/>
              <w:numPr>
                <w:ilvl w:val="0"/>
                <w:numId w:val="4"/>
              </w:numPr>
              <w:pBdr>
                <w:top w:val="none" w:color="auto" w:sz="0" w:space="0"/>
                <w:left w:val="none" w:color="auto" w:sz="0" w:space="0"/>
                <w:bottom w:val="none" w:color="auto" w:sz="0" w:space="0"/>
                <w:right w:val="none" w:color="auto" w:sz="0" w:space="0"/>
                <w:between w:val="none" w:color="auto" w:sz="0" w:space="0"/>
              </w:pBdr>
              <w:ind w:right="-15"/>
              <w:rPr>
                <w:rFonts w:ascii="Times New Roman" w:hAnsi="Times New Roman"/>
                <w:sz w:val="26"/>
                <w:szCs w:val="26"/>
              </w:rPr>
            </w:pPr>
          </w:p>
        </w:tc>
        <w:tc>
          <w:tcPr>
            <w:tcW w:w="2349" w:type="dxa"/>
            <w:vAlign w:val="center"/>
          </w:tcPr>
          <w:p w14:paraId="0C23F90E">
            <w:pPr>
              <w:ind w:left="1" w:hanging="3"/>
              <w:rPr>
                <w:sz w:val="26"/>
                <w:szCs w:val="26"/>
              </w:rPr>
            </w:pPr>
            <w:r>
              <w:rPr>
                <w:sz w:val="26"/>
                <w:szCs w:val="26"/>
              </w:rPr>
              <w:t>Nguyễn Thị Phương Nguyễn Văn Ngoan</w:t>
            </w:r>
          </w:p>
        </w:tc>
        <w:tc>
          <w:tcPr>
            <w:tcW w:w="5661" w:type="dxa"/>
            <w:vAlign w:val="center"/>
          </w:tcPr>
          <w:p w14:paraId="5B16580A">
            <w:pPr>
              <w:ind w:left="1" w:hanging="3"/>
              <w:rPr>
                <w:sz w:val="26"/>
                <w:szCs w:val="26"/>
              </w:rPr>
            </w:pPr>
            <w:r>
              <w:rPr>
                <w:sz w:val="26"/>
                <w:szCs w:val="26"/>
              </w:rPr>
              <w:t>Hội thảo chuyển đổi số tài chính ngân hàng, kế toán</w:t>
            </w:r>
          </w:p>
        </w:tc>
        <w:tc>
          <w:tcPr>
            <w:tcW w:w="3690" w:type="dxa"/>
            <w:vAlign w:val="center"/>
          </w:tcPr>
          <w:p w14:paraId="033C5C31">
            <w:pPr>
              <w:ind w:left="1" w:hanging="3"/>
              <w:rPr>
                <w:sz w:val="26"/>
                <w:szCs w:val="26"/>
              </w:rPr>
            </w:pPr>
            <w:r>
              <w:rPr>
                <w:sz w:val="26"/>
                <w:szCs w:val="26"/>
              </w:rPr>
              <w:t>Khoa Kinh tế và Luật</w:t>
            </w:r>
          </w:p>
        </w:tc>
        <w:tc>
          <w:tcPr>
            <w:tcW w:w="2430" w:type="dxa"/>
            <w:vAlign w:val="center"/>
          </w:tcPr>
          <w:p w14:paraId="3DA96E23">
            <w:pPr>
              <w:ind w:left="1" w:hanging="3"/>
              <w:rPr>
                <w:sz w:val="26"/>
                <w:szCs w:val="26"/>
              </w:rPr>
            </w:pPr>
            <w:r>
              <w:rPr>
                <w:sz w:val="26"/>
                <w:szCs w:val="26"/>
              </w:rPr>
              <w:t>12/9/2024</w:t>
            </w:r>
          </w:p>
        </w:tc>
      </w:tr>
      <w:tr w14:paraId="44529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5" w:type="dxa"/>
            <w:vAlign w:val="center"/>
          </w:tcPr>
          <w:p w14:paraId="305D3EF7">
            <w:pPr>
              <w:pStyle w:val="6"/>
              <w:numPr>
                <w:ilvl w:val="0"/>
                <w:numId w:val="4"/>
              </w:numPr>
              <w:pBdr>
                <w:top w:val="none" w:color="auto" w:sz="0" w:space="0"/>
                <w:left w:val="none" w:color="auto" w:sz="0" w:space="0"/>
                <w:bottom w:val="none" w:color="auto" w:sz="0" w:space="0"/>
                <w:right w:val="none" w:color="auto" w:sz="0" w:space="0"/>
                <w:between w:val="none" w:color="auto" w:sz="0" w:space="0"/>
              </w:pBdr>
              <w:rPr>
                <w:rFonts w:ascii="Times New Roman" w:hAnsi="Times New Roman"/>
                <w:sz w:val="26"/>
                <w:szCs w:val="26"/>
              </w:rPr>
            </w:pPr>
          </w:p>
        </w:tc>
        <w:tc>
          <w:tcPr>
            <w:tcW w:w="2349" w:type="dxa"/>
            <w:vAlign w:val="center"/>
          </w:tcPr>
          <w:p w14:paraId="0445478D">
            <w:pPr>
              <w:ind w:left="1" w:hanging="3"/>
              <w:rPr>
                <w:sz w:val="26"/>
                <w:szCs w:val="26"/>
              </w:rPr>
            </w:pPr>
            <w:r>
              <w:rPr>
                <w:sz w:val="26"/>
                <w:szCs w:val="26"/>
              </w:rPr>
              <w:t>Nguyễn Thị Phương</w:t>
            </w:r>
          </w:p>
        </w:tc>
        <w:tc>
          <w:tcPr>
            <w:tcW w:w="5661" w:type="dxa"/>
            <w:vAlign w:val="center"/>
          </w:tcPr>
          <w:p w14:paraId="70D69A13">
            <w:pPr>
              <w:ind w:left="1" w:hanging="3"/>
              <w:rPr>
                <w:sz w:val="26"/>
                <w:szCs w:val="26"/>
              </w:rPr>
            </w:pPr>
            <w:r>
              <w:rPr>
                <w:sz w:val="26"/>
                <w:szCs w:val="26"/>
              </w:rPr>
              <w:t xml:space="preserve"> Hội nghị bồi dưỡng kiến thức về Hội nhập kinh tế năm 2024 </w:t>
            </w:r>
          </w:p>
        </w:tc>
        <w:tc>
          <w:tcPr>
            <w:tcW w:w="3690" w:type="dxa"/>
            <w:vAlign w:val="center"/>
          </w:tcPr>
          <w:p w14:paraId="73E1D165">
            <w:pPr>
              <w:ind w:left="1" w:hanging="3"/>
              <w:rPr>
                <w:sz w:val="26"/>
                <w:szCs w:val="26"/>
              </w:rPr>
            </w:pPr>
            <w:r>
              <w:rPr>
                <w:sz w:val="26"/>
                <w:szCs w:val="26"/>
              </w:rPr>
              <w:t>Sở Công Thương</w:t>
            </w:r>
          </w:p>
        </w:tc>
        <w:tc>
          <w:tcPr>
            <w:tcW w:w="2430" w:type="dxa"/>
            <w:vAlign w:val="center"/>
          </w:tcPr>
          <w:p w14:paraId="392B11B1">
            <w:pPr>
              <w:ind w:left="1" w:hanging="3"/>
              <w:rPr>
                <w:sz w:val="26"/>
                <w:szCs w:val="26"/>
              </w:rPr>
            </w:pPr>
            <w:r>
              <w:rPr>
                <w:sz w:val="26"/>
                <w:szCs w:val="26"/>
              </w:rPr>
              <w:t>21/11/2024</w:t>
            </w:r>
          </w:p>
        </w:tc>
      </w:tr>
      <w:tr w14:paraId="786D1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5" w:type="dxa"/>
            <w:vAlign w:val="center"/>
          </w:tcPr>
          <w:p w14:paraId="2ED7E5EC">
            <w:pPr>
              <w:pStyle w:val="6"/>
              <w:numPr>
                <w:ilvl w:val="0"/>
                <w:numId w:val="4"/>
              </w:numPr>
              <w:pBdr>
                <w:top w:val="none" w:color="auto" w:sz="0" w:space="0"/>
                <w:left w:val="none" w:color="auto" w:sz="0" w:space="0"/>
                <w:bottom w:val="none" w:color="auto" w:sz="0" w:space="0"/>
                <w:right w:val="none" w:color="auto" w:sz="0" w:space="0"/>
                <w:between w:val="none" w:color="auto" w:sz="0" w:space="0"/>
              </w:pBdr>
              <w:rPr>
                <w:rFonts w:ascii="Times New Roman" w:hAnsi="Times New Roman"/>
                <w:sz w:val="26"/>
                <w:szCs w:val="26"/>
              </w:rPr>
            </w:pPr>
          </w:p>
        </w:tc>
        <w:tc>
          <w:tcPr>
            <w:tcW w:w="2349" w:type="dxa"/>
            <w:vAlign w:val="center"/>
          </w:tcPr>
          <w:p w14:paraId="64DEA92B">
            <w:pPr>
              <w:ind w:left="1" w:hanging="3"/>
              <w:rPr>
                <w:sz w:val="26"/>
                <w:szCs w:val="26"/>
              </w:rPr>
            </w:pPr>
            <w:r>
              <w:rPr>
                <w:sz w:val="26"/>
                <w:szCs w:val="26"/>
              </w:rPr>
              <w:t>Nguyễn Thị Phương</w:t>
            </w:r>
          </w:p>
          <w:p w14:paraId="2B9C61D5">
            <w:pPr>
              <w:ind w:left="1" w:hanging="3"/>
              <w:rPr>
                <w:sz w:val="26"/>
                <w:szCs w:val="26"/>
              </w:rPr>
            </w:pPr>
            <w:r>
              <w:rPr>
                <w:sz w:val="26"/>
                <w:szCs w:val="26"/>
              </w:rPr>
              <w:t>Trần Thị Kim Ngân</w:t>
            </w:r>
          </w:p>
        </w:tc>
        <w:tc>
          <w:tcPr>
            <w:tcW w:w="5661" w:type="dxa"/>
            <w:vAlign w:val="center"/>
          </w:tcPr>
          <w:p w14:paraId="2961ECB7">
            <w:pPr>
              <w:ind w:left="1" w:hanging="3"/>
              <w:rPr>
                <w:sz w:val="26"/>
                <w:szCs w:val="26"/>
              </w:rPr>
            </w:pPr>
            <w:r>
              <w:rPr>
                <w:sz w:val="26"/>
                <w:szCs w:val="26"/>
              </w:rPr>
              <w:t>Hội nghị bồi dưỡng kiến thức Hội nhập kinh tế năm 2025</w:t>
            </w:r>
          </w:p>
        </w:tc>
        <w:tc>
          <w:tcPr>
            <w:tcW w:w="3690" w:type="dxa"/>
            <w:vAlign w:val="center"/>
          </w:tcPr>
          <w:p w14:paraId="2CC2F522">
            <w:pPr>
              <w:ind w:left="1" w:hanging="3"/>
              <w:rPr>
                <w:sz w:val="26"/>
                <w:szCs w:val="26"/>
              </w:rPr>
            </w:pPr>
            <w:r>
              <w:rPr>
                <w:sz w:val="26"/>
                <w:szCs w:val="26"/>
              </w:rPr>
              <w:t>Sở Công Thương</w:t>
            </w:r>
          </w:p>
        </w:tc>
        <w:tc>
          <w:tcPr>
            <w:tcW w:w="2430" w:type="dxa"/>
            <w:vAlign w:val="center"/>
          </w:tcPr>
          <w:p w14:paraId="4E42EC39">
            <w:pPr>
              <w:ind w:left="1" w:hanging="3"/>
              <w:rPr>
                <w:sz w:val="26"/>
                <w:szCs w:val="26"/>
              </w:rPr>
            </w:pPr>
            <w:r>
              <w:rPr>
                <w:sz w:val="26"/>
                <w:szCs w:val="26"/>
              </w:rPr>
              <w:t>17/4/2025</w:t>
            </w:r>
          </w:p>
        </w:tc>
      </w:tr>
      <w:tr w14:paraId="2172F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5" w:type="dxa"/>
            <w:vAlign w:val="center"/>
          </w:tcPr>
          <w:p w14:paraId="4B98EC05">
            <w:pPr>
              <w:pStyle w:val="6"/>
              <w:numPr>
                <w:ilvl w:val="0"/>
                <w:numId w:val="4"/>
              </w:numPr>
              <w:jc w:val="center"/>
              <w:rPr>
                <w:rFonts w:ascii="Times New Roman" w:hAnsi="Times New Roman"/>
                <w:sz w:val="26"/>
                <w:szCs w:val="26"/>
              </w:rPr>
            </w:pPr>
          </w:p>
        </w:tc>
        <w:tc>
          <w:tcPr>
            <w:tcW w:w="2349" w:type="dxa"/>
            <w:vAlign w:val="center"/>
          </w:tcPr>
          <w:p w14:paraId="44A35701">
            <w:pPr>
              <w:ind w:left="1" w:hanging="3"/>
              <w:rPr>
                <w:sz w:val="26"/>
                <w:szCs w:val="26"/>
              </w:rPr>
            </w:pPr>
            <w:r>
              <w:rPr>
                <w:sz w:val="26"/>
                <w:szCs w:val="26"/>
              </w:rPr>
              <w:t>Nguyễn Thị Thu Hậu</w:t>
            </w:r>
          </w:p>
        </w:tc>
        <w:tc>
          <w:tcPr>
            <w:tcW w:w="5661" w:type="dxa"/>
            <w:vAlign w:val="center"/>
          </w:tcPr>
          <w:p w14:paraId="494D9D60">
            <w:pPr>
              <w:ind w:left="1" w:hanging="3"/>
              <w:rPr>
                <w:sz w:val="26"/>
                <w:szCs w:val="26"/>
              </w:rPr>
            </w:pPr>
            <w:r>
              <w:rPr>
                <w:sz w:val="26"/>
                <w:szCs w:val="26"/>
              </w:rPr>
              <w:t>Giải pháp xây dựng hệ sinh thái khởi nghiệp, đổi mới sáng tạo tại trường đại học (báo cáo viên)</w:t>
            </w:r>
          </w:p>
        </w:tc>
        <w:tc>
          <w:tcPr>
            <w:tcW w:w="3690" w:type="dxa"/>
            <w:vAlign w:val="center"/>
          </w:tcPr>
          <w:p w14:paraId="419B47D0">
            <w:pPr>
              <w:ind w:left="1" w:hanging="3"/>
              <w:rPr>
                <w:sz w:val="26"/>
                <w:szCs w:val="26"/>
              </w:rPr>
            </w:pPr>
            <w:r>
              <w:rPr>
                <w:sz w:val="26"/>
                <w:szCs w:val="26"/>
              </w:rPr>
              <w:t>Trường đại học Bạc Liêu</w:t>
            </w:r>
          </w:p>
        </w:tc>
        <w:tc>
          <w:tcPr>
            <w:tcW w:w="2430" w:type="dxa"/>
            <w:vAlign w:val="center"/>
          </w:tcPr>
          <w:p w14:paraId="7D1ECB87">
            <w:pPr>
              <w:ind w:left="1" w:hanging="3"/>
              <w:rPr>
                <w:sz w:val="26"/>
                <w:szCs w:val="26"/>
              </w:rPr>
            </w:pPr>
          </w:p>
        </w:tc>
      </w:tr>
      <w:tr w14:paraId="3EE8C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5" w:type="dxa"/>
            <w:vAlign w:val="center"/>
          </w:tcPr>
          <w:p w14:paraId="3F614AA9">
            <w:pPr>
              <w:pStyle w:val="6"/>
              <w:numPr>
                <w:ilvl w:val="0"/>
                <w:numId w:val="4"/>
              </w:numPr>
              <w:jc w:val="center"/>
              <w:rPr>
                <w:rFonts w:ascii="Times New Roman" w:hAnsi="Times New Roman"/>
                <w:sz w:val="26"/>
                <w:szCs w:val="26"/>
              </w:rPr>
            </w:pPr>
          </w:p>
        </w:tc>
        <w:tc>
          <w:tcPr>
            <w:tcW w:w="2349" w:type="dxa"/>
            <w:vAlign w:val="center"/>
          </w:tcPr>
          <w:p w14:paraId="127A15D5">
            <w:pPr>
              <w:ind w:left="1" w:hanging="3"/>
              <w:rPr>
                <w:sz w:val="26"/>
                <w:szCs w:val="26"/>
              </w:rPr>
            </w:pPr>
            <w:r>
              <w:rPr>
                <w:sz w:val="26"/>
                <w:szCs w:val="26"/>
              </w:rPr>
              <w:t>Trần Thị Kim Ngân</w:t>
            </w:r>
          </w:p>
        </w:tc>
        <w:tc>
          <w:tcPr>
            <w:tcW w:w="5661" w:type="dxa"/>
            <w:vAlign w:val="center"/>
          </w:tcPr>
          <w:p w14:paraId="70A43716">
            <w:pPr>
              <w:ind w:left="1" w:hanging="3"/>
              <w:rPr>
                <w:sz w:val="26"/>
                <w:szCs w:val="26"/>
              </w:rPr>
            </w:pPr>
            <w:r>
              <w:rPr>
                <w:sz w:val="26"/>
                <w:szCs w:val="26"/>
              </w:rPr>
              <w:t>Hội nghị nâng cao năng lực cho cán bộ quản lý nhà nước về thương mại điện tử</w:t>
            </w:r>
          </w:p>
        </w:tc>
        <w:tc>
          <w:tcPr>
            <w:tcW w:w="3690" w:type="dxa"/>
            <w:vAlign w:val="center"/>
          </w:tcPr>
          <w:p w14:paraId="66E2355C">
            <w:pPr>
              <w:ind w:left="1" w:hanging="3"/>
              <w:rPr>
                <w:sz w:val="26"/>
                <w:szCs w:val="26"/>
              </w:rPr>
            </w:pPr>
            <w:r>
              <w:rPr>
                <w:sz w:val="26"/>
                <w:szCs w:val="26"/>
              </w:rPr>
              <w:t>Sở Công Thương</w:t>
            </w:r>
          </w:p>
        </w:tc>
        <w:tc>
          <w:tcPr>
            <w:tcW w:w="2430" w:type="dxa"/>
            <w:vAlign w:val="center"/>
          </w:tcPr>
          <w:p w14:paraId="0F25F9B2">
            <w:pPr>
              <w:ind w:left="1" w:hanging="3"/>
              <w:rPr>
                <w:sz w:val="26"/>
                <w:szCs w:val="26"/>
              </w:rPr>
            </w:pPr>
            <w:r>
              <w:rPr>
                <w:sz w:val="26"/>
                <w:szCs w:val="26"/>
              </w:rPr>
              <w:t>13/5/2025</w:t>
            </w:r>
          </w:p>
        </w:tc>
      </w:tr>
      <w:tr w14:paraId="017FC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5" w:type="dxa"/>
            <w:vAlign w:val="center"/>
          </w:tcPr>
          <w:p w14:paraId="03C18937">
            <w:pPr>
              <w:pStyle w:val="6"/>
              <w:numPr>
                <w:ilvl w:val="0"/>
                <w:numId w:val="4"/>
              </w:numPr>
              <w:jc w:val="center"/>
              <w:rPr>
                <w:rFonts w:ascii="Times New Roman" w:hAnsi="Times New Roman"/>
                <w:sz w:val="26"/>
                <w:szCs w:val="26"/>
              </w:rPr>
            </w:pPr>
          </w:p>
        </w:tc>
        <w:tc>
          <w:tcPr>
            <w:tcW w:w="2349" w:type="dxa"/>
            <w:vAlign w:val="center"/>
          </w:tcPr>
          <w:p w14:paraId="282366E4">
            <w:pPr>
              <w:ind w:left="1" w:hanging="3"/>
              <w:rPr>
                <w:sz w:val="26"/>
                <w:szCs w:val="26"/>
              </w:rPr>
            </w:pPr>
            <w:r>
              <w:rPr>
                <w:sz w:val="26"/>
                <w:szCs w:val="26"/>
              </w:rPr>
              <w:t>Trần Thị Kim Ngân</w:t>
            </w:r>
          </w:p>
          <w:p w14:paraId="77C9A36D">
            <w:pPr>
              <w:ind w:left="1" w:hanging="3"/>
              <w:rPr>
                <w:sz w:val="26"/>
                <w:szCs w:val="26"/>
              </w:rPr>
            </w:pPr>
            <w:r>
              <w:rPr>
                <w:sz w:val="26"/>
                <w:szCs w:val="26"/>
              </w:rPr>
              <w:t>Lê Thị Thêm</w:t>
            </w:r>
          </w:p>
          <w:p w14:paraId="471CF0EB">
            <w:pPr>
              <w:ind w:left="1" w:hanging="3"/>
              <w:rPr>
                <w:sz w:val="26"/>
                <w:szCs w:val="26"/>
              </w:rPr>
            </w:pPr>
            <w:r>
              <w:rPr>
                <w:sz w:val="26"/>
                <w:szCs w:val="26"/>
              </w:rPr>
              <w:t>Nguyễn Thị Bích Ngân</w:t>
            </w:r>
          </w:p>
          <w:p w14:paraId="11539E32">
            <w:pPr>
              <w:ind w:left="1" w:hanging="3"/>
              <w:rPr>
                <w:sz w:val="26"/>
                <w:szCs w:val="26"/>
              </w:rPr>
            </w:pPr>
            <w:r>
              <w:rPr>
                <w:sz w:val="26"/>
                <w:szCs w:val="26"/>
              </w:rPr>
              <w:t>Nguyễn Văn Ngoan</w:t>
            </w:r>
          </w:p>
          <w:p w14:paraId="32B9A2E7">
            <w:pPr>
              <w:ind w:left="1" w:hanging="3"/>
              <w:rPr>
                <w:sz w:val="26"/>
                <w:szCs w:val="26"/>
              </w:rPr>
            </w:pPr>
            <w:r>
              <w:rPr>
                <w:sz w:val="26"/>
                <w:szCs w:val="26"/>
              </w:rPr>
              <w:t>La Thuỳ Diễm</w:t>
            </w:r>
          </w:p>
        </w:tc>
        <w:tc>
          <w:tcPr>
            <w:tcW w:w="5661" w:type="dxa"/>
            <w:vAlign w:val="center"/>
          </w:tcPr>
          <w:p w14:paraId="16AB39EF">
            <w:pPr>
              <w:ind w:left="1" w:hanging="3"/>
              <w:rPr>
                <w:sz w:val="26"/>
                <w:szCs w:val="26"/>
              </w:rPr>
            </w:pPr>
            <w:r>
              <w:rPr>
                <w:sz w:val="26"/>
                <w:szCs w:val="26"/>
              </w:rPr>
              <w:t>Hội thảo khoa học đổi mới phương pháp dạy học và đánh giá kết quả học tập đáp ứng CĐR và CTĐT</w:t>
            </w:r>
          </w:p>
        </w:tc>
        <w:tc>
          <w:tcPr>
            <w:tcW w:w="3690" w:type="dxa"/>
            <w:vAlign w:val="center"/>
          </w:tcPr>
          <w:p w14:paraId="41DA3A46">
            <w:pPr>
              <w:ind w:left="1" w:hanging="3"/>
              <w:rPr>
                <w:sz w:val="26"/>
                <w:szCs w:val="26"/>
              </w:rPr>
            </w:pPr>
            <w:r>
              <w:rPr>
                <w:sz w:val="26"/>
                <w:szCs w:val="26"/>
              </w:rPr>
              <w:t>Trường Đại học Bạc Liêu</w:t>
            </w:r>
          </w:p>
        </w:tc>
        <w:tc>
          <w:tcPr>
            <w:tcW w:w="2430" w:type="dxa"/>
            <w:vAlign w:val="center"/>
          </w:tcPr>
          <w:p w14:paraId="6BFA6EF6">
            <w:pPr>
              <w:ind w:left="1" w:hanging="3"/>
              <w:rPr>
                <w:sz w:val="26"/>
                <w:szCs w:val="26"/>
              </w:rPr>
            </w:pPr>
            <w:r>
              <w:rPr>
                <w:sz w:val="26"/>
                <w:szCs w:val="26"/>
              </w:rPr>
              <w:t>21/07/2025</w:t>
            </w:r>
          </w:p>
        </w:tc>
      </w:tr>
      <w:tr w14:paraId="3F2D0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5" w:type="dxa"/>
            <w:vAlign w:val="center"/>
          </w:tcPr>
          <w:p w14:paraId="1D8B94E4">
            <w:pPr>
              <w:pStyle w:val="6"/>
              <w:numPr>
                <w:ilvl w:val="0"/>
                <w:numId w:val="4"/>
              </w:numPr>
              <w:jc w:val="center"/>
              <w:rPr>
                <w:rFonts w:ascii="Times New Roman" w:hAnsi="Times New Roman"/>
                <w:sz w:val="26"/>
                <w:szCs w:val="26"/>
              </w:rPr>
            </w:pPr>
          </w:p>
        </w:tc>
        <w:tc>
          <w:tcPr>
            <w:tcW w:w="2349" w:type="dxa"/>
            <w:vAlign w:val="center"/>
          </w:tcPr>
          <w:p w14:paraId="4B976441">
            <w:pPr>
              <w:ind w:left="1" w:hanging="3"/>
              <w:rPr>
                <w:sz w:val="26"/>
                <w:szCs w:val="26"/>
              </w:rPr>
            </w:pPr>
            <w:r>
              <w:rPr>
                <w:sz w:val="26"/>
                <w:szCs w:val="26"/>
              </w:rPr>
              <w:t>Trần Thị Kim Ngân</w:t>
            </w:r>
          </w:p>
          <w:p w14:paraId="0EDBC11B">
            <w:pPr>
              <w:ind w:left="1" w:hanging="3"/>
              <w:rPr>
                <w:sz w:val="26"/>
                <w:szCs w:val="26"/>
              </w:rPr>
            </w:pPr>
            <w:r>
              <w:rPr>
                <w:sz w:val="26"/>
                <w:szCs w:val="26"/>
              </w:rPr>
              <w:t>Nguyễn Thị Thu Hậu</w:t>
            </w:r>
          </w:p>
        </w:tc>
        <w:tc>
          <w:tcPr>
            <w:tcW w:w="5661" w:type="dxa"/>
            <w:vAlign w:val="center"/>
          </w:tcPr>
          <w:p w14:paraId="1F8BD25C">
            <w:pPr>
              <w:ind w:left="1" w:hanging="3"/>
              <w:rPr>
                <w:sz w:val="26"/>
                <w:szCs w:val="26"/>
              </w:rPr>
            </w:pPr>
            <w:r>
              <w:rPr>
                <w:sz w:val="26"/>
                <w:szCs w:val="26"/>
              </w:rPr>
              <w:t>Tập huấn, bồi dưỡng nghiệp vụ kế toán hành chính sự nghiệp theo thông tư 24/2024/BTC</w:t>
            </w:r>
          </w:p>
        </w:tc>
        <w:tc>
          <w:tcPr>
            <w:tcW w:w="3690" w:type="dxa"/>
            <w:vAlign w:val="center"/>
          </w:tcPr>
          <w:p w14:paraId="5211CF54">
            <w:pPr>
              <w:ind w:left="1" w:hanging="3"/>
              <w:rPr>
                <w:sz w:val="26"/>
                <w:szCs w:val="26"/>
              </w:rPr>
            </w:pPr>
            <w:r>
              <w:rPr>
                <w:sz w:val="26"/>
                <w:szCs w:val="26"/>
              </w:rPr>
              <w:t>Trường Đại học Bạc Liêu</w:t>
            </w:r>
          </w:p>
        </w:tc>
        <w:tc>
          <w:tcPr>
            <w:tcW w:w="2430" w:type="dxa"/>
            <w:vAlign w:val="center"/>
          </w:tcPr>
          <w:p w14:paraId="104B98AE">
            <w:pPr>
              <w:ind w:left="1" w:hanging="3"/>
              <w:rPr>
                <w:sz w:val="26"/>
                <w:szCs w:val="26"/>
              </w:rPr>
            </w:pPr>
            <w:r>
              <w:rPr>
                <w:sz w:val="26"/>
                <w:szCs w:val="26"/>
              </w:rPr>
              <w:t>17/12-18/12/2024</w:t>
            </w:r>
          </w:p>
        </w:tc>
      </w:tr>
      <w:tr w14:paraId="7D5E4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5" w:type="dxa"/>
            <w:vAlign w:val="center"/>
          </w:tcPr>
          <w:p w14:paraId="3E867CD7">
            <w:pPr>
              <w:pStyle w:val="6"/>
              <w:numPr>
                <w:ilvl w:val="0"/>
                <w:numId w:val="4"/>
              </w:numPr>
              <w:jc w:val="center"/>
              <w:rPr>
                <w:rFonts w:ascii="Times New Roman" w:hAnsi="Times New Roman"/>
                <w:sz w:val="26"/>
                <w:szCs w:val="26"/>
              </w:rPr>
            </w:pPr>
          </w:p>
        </w:tc>
        <w:tc>
          <w:tcPr>
            <w:tcW w:w="2349" w:type="dxa"/>
            <w:vAlign w:val="center"/>
          </w:tcPr>
          <w:p w14:paraId="026B64DA">
            <w:pPr>
              <w:ind w:left="1" w:hanging="3"/>
              <w:rPr>
                <w:sz w:val="26"/>
                <w:szCs w:val="26"/>
              </w:rPr>
            </w:pPr>
            <w:r>
              <w:rPr>
                <w:sz w:val="26"/>
                <w:szCs w:val="26"/>
              </w:rPr>
              <w:t>Lê Thị Thêm</w:t>
            </w:r>
          </w:p>
          <w:p w14:paraId="4870146E">
            <w:pPr>
              <w:ind w:left="1" w:hanging="3"/>
              <w:rPr>
                <w:sz w:val="26"/>
                <w:szCs w:val="26"/>
              </w:rPr>
            </w:pPr>
            <w:r>
              <w:rPr>
                <w:sz w:val="26"/>
                <w:szCs w:val="26"/>
              </w:rPr>
              <w:t>Nguyễn Lê Lý</w:t>
            </w:r>
          </w:p>
        </w:tc>
        <w:tc>
          <w:tcPr>
            <w:tcW w:w="5661" w:type="dxa"/>
            <w:vAlign w:val="center"/>
          </w:tcPr>
          <w:p w14:paraId="0ECC8F03">
            <w:pPr>
              <w:ind w:left="1" w:hanging="3"/>
              <w:rPr>
                <w:sz w:val="26"/>
                <w:szCs w:val="26"/>
              </w:rPr>
            </w:pPr>
            <w:r>
              <w:rPr>
                <w:sz w:val="26"/>
                <w:szCs w:val="26"/>
              </w:rPr>
              <w:t>Tập huấn kỹ năng truyền thông chính sách có tác động lớn đến xã hội trong quá trình xây dựng văn bản quy phạm pháp luật</w:t>
            </w:r>
          </w:p>
        </w:tc>
        <w:tc>
          <w:tcPr>
            <w:tcW w:w="3690" w:type="dxa"/>
            <w:vAlign w:val="center"/>
          </w:tcPr>
          <w:p w14:paraId="589731C4">
            <w:pPr>
              <w:ind w:left="1" w:hanging="3"/>
              <w:rPr>
                <w:sz w:val="26"/>
                <w:szCs w:val="26"/>
              </w:rPr>
            </w:pPr>
            <w:r>
              <w:rPr>
                <w:sz w:val="26"/>
                <w:szCs w:val="26"/>
              </w:rPr>
              <w:t>Sở Tư pháp</w:t>
            </w:r>
          </w:p>
        </w:tc>
        <w:tc>
          <w:tcPr>
            <w:tcW w:w="2430" w:type="dxa"/>
            <w:vAlign w:val="center"/>
          </w:tcPr>
          <w:p w14:paraId="3B5D1793">
            <w:pPr>
              <w:ind w:left="1" w:hanging="3"/>
              <w:rPr>
                <w:sz w:val="26"/>
                <w:szCs w:val="26"/>
              </w:rPr>
            </w:pPr>
            <w:r>
              <w:rPr>
                <w:sz w:val="26"/>
                <w:szCs w:val="26"/>
              </w:rPr>
              <w:t>06/12/2024</w:t>
            </w:r>
          </w:p>
        </w:tc>
      </w:tr>
      <w:tr w14:paraId="58E3F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5" w:type="dxa"/>
            <w:vAlign w:val="center"/>
          </w:tcPr>
          <w:p w14:paraId="24E634ED">
            <w:pPr>
              <w:pStyle w:val="6"/>
              <w:numPr>
                <w:ilvl w:val="0"/>
                <w:numId w:val="4"/>
              </w:numPr>
              <w:jc w:val="center"/>
              <w:rPr>
                <w:rFonts w:ascii="Times New Roman" w:hAnsi="Times New Roman"/>
                <w:sz w:val="26"/>
                <w:szCs w:val="26"/>
              </w:rPr>
            </w:pPr>
          </w:p>
        </w:tc>
        <w:tc>
          <w:tcPr>
            <w:tcW w:w="2349" w:type="dxa"/>
            <w:vAlign w:val="center"/>
          </w:tcPr>
          <w:p w14:paraId="6D349B95">
            <w:pPr>
              <w:ind w:left="1" w:hanging="3"/>
              <w:rPr>
                <w:sz w:val="26"/>
                <w:szCs w:val="26"/>
              </w:rPr>
            </w:pPr>
            <w:r>
              <w:rPr>
                <w:sz w:val="26"/>
                <w:szCs w:val="26"/>
              </w:rPr>
              <w:t>Lê Thị Thêm</w:t>
            </w:r>
          </w:p>
          <w:p w14:paraId="2E894157">
            <w:pPr>
              <w:ind w:left="1" w:hanging="3"/>
              <w:rPr>
                <w:sz w:val="26"/>
                <w:szCs w:val="26"/>
              </w:rPr>
            </w:pPr>
            <w:r>
              <w:rPr>
                <w:sz w:val="26"/>
                <w:szCs w:val="26"/>
              </w:rPr>
              <w:t>La Thuỳ Diễm</w:t>
            </w:r>
          </w:p>
        </w:tc>
        <w:tc>
          <w:tcPr>
            <w:tcW w:w="5661" w:type="dxa"/>
            <w:vAlign w:val="center"/>
          </w:tcPr>
          <w:p w14:paraId="629C66E4">
            <w:pPr>
              <w:ind w:left="1" w:hanging="3"/>
              <w:rPr>
                <w:sz w:val="26"/>
                <w:szCs w:val="26"/>
              </w:rPr>
            </w:pPr>
            <w:r>
              <w:rPr>
                <w:sz w:val="26"/>
                <w:szCs w:val="26"/>
              </w:rPr>
              <w:t>Hội nghị phổ biến các Luật được Quốc hội khóa XV thông qua tại kì họp thứ 8</w:t>
            </w:r>
          </w:p>
        </w:tc>
        <w:tc>
          <w:tcPr>
            <w:tcW w:w="3690" w:type="dxa"/>
            <w:vAlign w:val="center"/>
          </w:tcPr>
          <w:p w14:paraId="25243330">
            <w:pPr>
              <w:ind w:left="1" w:hanging="3"/>
              <w:rPr>
                <w:sz w:val="26"/>
                <w:szCs w:val="26"/>
              </w:rPr>
            </w:pPr>
            <w:r>
              <w:rPr>
                <w:sz w:val="26"/>
                <w:szCs w:val="26"/>
              </w:rPr>
              <w:t>Sở Tư pháp</w:t>
            </w:r>
          </w:p>
        </w:tc>
        <w:tc>
          <w:tcPr>
            <w:tcW w:w="2430" w:type="dxa"/>
            <w:vAlign w:val="center"/>
          </w:tcPr>
          <w:p w14:paraId="78CC83AA">
            <w:pPr>
              <w:ind w:left="1" w:hanging="3"/>
              <w:rPr>
                <w:sz w:val="26"/>
                <w:szCs w:val="26"/>
              </w:rPr>
            </w:pPr>
            <w:r>
              <w:rPr>
                <w:sz w:val="26"/>
                <w:szCs w:val="26"/>
              </w:rPr>
              <w:t>28/02/2025</w:t>
            </w:r>
          </w:p>
        </w:tc>
      </w:tr>
      <w:tr w14:paraId="01D1A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5" w:type="dxa"/>
            <w:vAlign w:val="center"/>
          </w:tcPr>
          <w:p w14:paraId="3CC82904">
            <w:pPr>
              <w:pStyle w:val="6"/>
              <w:numPr>
                <w:ilvl w:val="0"/>
                <w:numId w:val="4"/>
              </w:numPr>
              <w:jc w:val="center"/>
              <w:rPr>
                <w:rFonts w:ascii="Times New Roman" w:hAnsi="Times New Roman"/>
                <w:sz w:val="26"/>
                <w:szCs w:val="26"/>
              </w:rPr>
            </w:pPr>
          </w:p>
        </w:tc>
        <w:tc>
          <w:tcPr>
            <w:tcW w:w="2349" w:type="dxa"/>
            <w:vAlign w:val="center"/>
          </w:tcPr>
          <w:p w14:paraId="65DA5751">
            <w:pPr>
              <w:ind w:left="1" w:hanging="3"/>
              <w:rPr>
                <w:sz w:val="26"/>
                <w:szCs w:val="26"/>
              </w:rPr>
            </w:pPr>
            <w:r>
              <w:rPr>
                <w:sz w:val="26"/>
                <w:szCs w:val="26"/>
              </w:rPr>
              <w:t>Lê Thị Thêm</w:t>
            </w:r>
          </w:p>
        </w:tc>
        <w:tc>
          <w:tcPr>
            <w:tcW w:w="5661" w:type="dxa"/>
            <w:vAlign w:val="center"/>
          </w:tcPr>
          <w:p w14:paraId="0454A89A">
            <w:pPr>
              <w:ind w:left="1" w:hanging="3"/>
              <w:rPr>
                <w:sz w:val="26"/>
                <w:szCs w:val="26"/>
              </w:rPr>
            </w:pPr>
            <w:r>
              <w:rPr>
                <w:sz w:val="26"/>
                <w:szCs w:val="26"/>
              </w:rPr>
              <w:t>Hội nghị tập huấn “Nâng cao năng lực cho đội ngũ thực thi pháp luật về thương mại điện tử năm 2025”</w:t>
            </w:r>
          </w:p>
        </w:tc>
        <w:tc>
          <w:tcPr>
            <w:tcW w:w="3690" w:type="dxa"/>
            <w:vAlign w:val="center"/>
          </w:tcPr>
          <w:p w14:paraId="3ED4DE2F">
            <w:pPr>
              <w:ind w:left="1" w:hanging="3"/>
              <w:rPr>
                <w:sz w:val="26"/>
                <w:szCs w:val="26"/>
              </w:rPr>
            </w:pPr>
            <w:r>
              <w:rPr>
                <w:sz w:val="26"/>
                <w:szCs w:val="26"/>
              </w:rPr>
              <w:t>Sở Tư pháp</w:t>
            </w:r>
          </w:p>
        </w:tc>
        <w:tc>
          <w:tcPr>
            <w:tcW w:w="2430" w:type="dxa"/>
            <w:vAlign w:val="center"/>
          </w:tcPr>
          <w:p w14:paraId="075C7A6F">
            <w:pPr>
              <w:ind w:left="1" w:hanging="3"/>
              <w:rPr>
                <w:sz w:val="26"/>
                <w:szCs w:val="26"/>
              </w:rPr>
            </w:pPr>
            <w:r>
              <w:rPr>
                <w:sz w:val="26"/>
                <w:szCs w:val="26"/>
              </w:rPr>
              <w:t>21/05/2025</w:t>
            </w:r>
          </w:p>
        </w:tc>
      </w:tr>
      <w:tr w14:paraId="4B3B8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5" w:type="dxa"/>
            <w:vAlign w:val="center"/>
          </w:tcPr>
          <w:p w14:paraId="52DE91F5">
            <w:pPr>
              <w:pStyle w:val="6"/>
              <w:numPr>
                <w:ilvl w:val="0"/>
                <w:numId w:val="4"/>
              </w:numPr>
              <w:jc w:val="center"/>
              <w:rPr>
                <w:rFonts w:ascii="Times New Roman" w:hAnsi="Times New Roman"/>
                <w:sz w:val="26"/>
                <w:szCs w:val="26"/>
              </w:rPr>
            </w:pPr>
          </w:p>
        </w:tc>
        <w:tc>
          <w:tcPr>
            <w:tcW w:w="2349" w:type="dxa"/>
            <w:vAlign w:val="center"/>
          </w:tcPr>
          <w:p w14:paraId="3F923DEB">
            <w:pPr>
              <w:ind w:left="1" w:hanging="3"/>
              <w:rPr>
                <w:sz w:val="26"/>
                <w:szCs w:val="26"/>
              </w:rPr>
            </w:pPr>
            <w:r>
              <w:rPr>
                <w:sz w:val="26"/>
                <w:szCs w:val="26"/>
              </w:rPr>
              <w:t>La Thùy Diễm</w:t>
            </w:r>
          </w:p>
        </w:tc>
        <w:tc>
          <w:tcPr>
            <w:tcW w:w="5661" w:type="dxa"/>
            <w:vAlign w:val="center"/>
          </w:tcPr>
          <w:p w14:paraId="685E3902">
            <w:pPr>
              <w:spacing w:before="240" w:after="240"/>
              <w:ind w:left="1" w:hanging="3"/>
              <w:rPr>
                <w:sz w:val="26"/>
                <w:szCs w:val="26"/>
              </w:rPr>
            </w:pPr>
            <w:r>
              <w:rPr>
                <w:sz w:val="26"/>
                <w:szCs w:val="26"/>
              </w:rPr>
              <w:t>Hội thảo chuyên đề "Chủ động vận dụng và ứng phó với các biện pháp phòng vệ thương mại trong bối cảnh mới".</w:t>
            </w:r>
          </w:p>
        </w:tc>
        <w:tc>
          <w:tcPr>
            <w:tcW w:w="3690" w:type="dxa"/>
            <w:vAlign w:val="center"/>
          </w:tcPr>
          <w:p w14:paraId="01BDFD5D">
            <w:pPr>
              <w:ind w:left="1" w:hanging="3"/>
              <w:rPr>
                <w:sz w:val="26"/>
                <w:szCs w:val="26"/>
              </w:rPr>
            </w:pPr>
            <w:r>
              <w:rPr>
                <w:sz w:val="26"/>
                <w:szCs w:val="26"/>
              </w:rPr>
              <w:t>Sở Công thương</w:t>
            </w:r>
          </w:p>
        </w:tc>
        <w:tc>
          <w:tcPr>
            <w:tcW w:w="2430" w:type="dxa"/>
            <w:vAlign w:val="center"/>
          </w:tcPr>
          <w:p w14:paraId="70AD8105">
            <w:pPr>
              <w:ind w:left="1" w:hanging="3"/>
              <w:rPr>
                <w:sz w:val="26"/>
                <w:szCs w:val="26"/>
              </w:rPr>
            </w:pPr>
            <w:r>
              <w:rPr>
                <w:sz w:val="26"/>
                <w:szCs w:val="26"/>
              </w:rPr>
              <w:t>08/11/2024</w:t>
            </w:r>
          </w:p>
        </w:tc>
      </w:tr>
      <w:tr w14:paraId="031B4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5" w:type="dxa"/>
            <w:vAlign w:val="center"/>
          </w:tcPr>
          <w:p w14:paraId="568C919B">
            <w:pPr>
              <w:pStyle w:val="6"/>
              <w:numPr>
                <w:ilvl w:val="0"/>
                <w:numId w:val="4"/>
              </w:numPr>
              <w:jc w:val="center"/>
              <w:rPr>
                <w:rFonts w:ascii="Times New Roman" w:hAnsi="Times New Roman"/>
                <w:sz w:val="26"/>
                <w:szCs w:val="26"/>
              </w:rPr>
            </w:pPr>
          </w:p>
        </w:tc>
        <w:tc>
          <w:tcPr>
            <w:tcW w:w="2349" w:type="dxa"/>
            <w:vAlign w:val="center"/>
          </w:tcPr>
          <w:p w14:paraId="543B6AC8">
            <w:pPr>
              <w:ind w:left="1" w:hanging="3"/>
              <w:rPr>
                <w:sz w:val="26"/>
                <w:szCs w:val="26"/>
              </w:rPr>
            </w:pPr>
            <w:r>
              <w:rPr>
                <w:sz w:val="26"/>
                <w:szCs w:val="26"/>
              </w:rPr>
              <w:t>La Thùy Diễm</w:t>
            </w:r>
          </w:p>
          <w:p w14:paraId="27931E7E">
            <w:pPr>
              <w:ind w:left="1" w:hanging="3"/>
              <w:rPr>
                <w:sz w:val="26"/>
                <w:szCs w:val="26"/>
              </w:rPr>
            </w:pPr>
            <w:r>
              <w:rPr>
                <w:sz w:val="26"/>
                <w:szCs w:val="26"/>
              </w:rPr>
              <w:t>Võ Thị Phương Hồng Hợp</w:t>
            </w:r>
          </w:p>
          <w:p w14:paraId="13D5D809">
            <w:pPr>
              <w:ind w:left="1" w:hanging="3"/>
              <w:rPr>
                <w:sz w:val="26"/>
                <w:szCs w:val="26"/>
              </w:rPr>
            </w:pPr>
            <w:r>
              <w:rPr>
                <w:sz w:val="26"/>
                <w:szCs w:val="26"/>
              </w:rPr>
              <w:t>Bùi Thị Hiền</w:t>
            </w:r>
          </w:p>
          <w:p w14:paraId="107453B0">
            <w:pPr>
              <w:ind w:left="1" w:hanging="3"/>
              <w:rPr>
                <w:sz w:val="26"/>
                <w:szCs w:val="26"/>
              </w:rPr>
            </w:pPr>
            <w:r>
              <w:rPr>
                <w:sz w:val="26"/>
                <w:szCs w:val="26"/>
              </w:rPr>
              <w:t>Phạm Mỹ Phương</w:t>
            </w:r>
          </w:p>
          <w:p w14:paraId="4D58B5B1">
            <w:pPr>
              <w:ind w:left="1" w:hanging="3"/>
              <w:rPr>
                <w:sz w:val="26"/>
                <w:szCs w:val="26"/>
              </w:rPr>
            </w:pPr>
            <w:r>
              <w:rPr>
                <w:sz w:val="26"/>
                <w:szCs w:val="26"/>
              </w:rPr>
              <w:t xml:space="preserve">Nguyễn Lê Lý </w:t>
            </w:r>
          </w:p>
          <w:p w14:paraId="69BADA2C">
            <w:pPr>
              <w:ind w:left="1" w:hanging="3"/>
              <w:rPr>
                <w:sz w:val="26"/>
                <w:szCs w:val="26"/>
              </w:rPr>
            </w:pPr>
            <w:r>
              <w:rPr>
                <w:sz w:val="26"/>
                <w:szCs w:val="26"/>
              </w:rPr>
              <w:t>Quách Thị Hải Yến</w:t>
            </w:r>
          </w:p>
        </w:tc>
        <w:tc>
          <w:tcPr>
            <w:tcW w:w="5661" w:type="dxa"/>
            <w:vAlign w:val="center"/>
          </w:tcPr>
          <w:p w14:paraId="4050B548">
            <w:pPr>
              <w:spacing w:before="240" w:after="240"/>
              <w:ind w:left="1" w:hanging="3"/>
              <w:rPr>
                <w:sz w:val="26"/>
                <w:szCs w:val="26"/>
              </w:rPr>
            </w:pPr>
            <w:r>
              <w:rPr>
                <w:sz w:val="26"/>
                <w:szCs w:val="26"/>
              </w:rPr>
              <w:t>Hội thảo: "Phương pháp kiểm tra, đánh giá đáp ứng chuẩn đầu ra"</w:t>
            </w:r>
          </w:p>
        </w:tc>
        <w:tc>
          <w:tcPr>
            <w:tcW w:w="3690" w:type="dxa"/>
            <w:vAlign w:val="center"/>
          </w:tcPr>
          <w:p w14:paraId="73476930">
            <w:pPr>
              <w:ind w:left="1" w:hanging="3"/>
              <w:rPr>
                <w:sz w:val="26"/>
                <w:szCs w:val="26"/>
              </w:rPr>
            </w:pPr>
            <w:r>
              <w:rPr>
                <w:sz w:val="26"/>
                <w:szCs w:val="26"/>
              </w:rPr>
              <w:t>Trường Đại học Bạc Liêu</w:t>
            </w:r>
          </w:p>
        </w:tc>
        <w:tc>
          <w:tcPr>
            <w:tcW w:w="2430" w:type="dxa"/>
            <w:vAlign w:val="center"/>
          </w:tcPr>
          <w:p w14:paraId="159B5512">
            <w:pPr>
              <w:ind w:left="1" w:hanging="3"/>
              <w:rPr>
                <w:sz w:val="26"/>
                <w:szCs w:val="26"/>
              </w:rPr>
            </w:pPr>
            <w:r>
              <w:rPr>
                <w:sz w:val="26"/>
                <w:szCs w:val="26"/>
              </w:rPr>
              <w:t>07/3/2025</w:t>
            </w:r>
          </w:p>
        </w:tc>
      </w:tr>
      <w:tr w14:paraId="57BDB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5" w:type="dxa"/>
            <w:vAlign w:val="center"/>
          </w:tcPr>
          <w:p w14:paraId="3DC84E94">
            <w:pPr>
              <w:pStyle w:val="6"/>
              <w:numPr>
                <w:ilvl w:val="0"/>
                <w:numId w:val="4"/>
              </w:numPr>
              <w:jc w:val="center"/>
              <w:rPr>
                <w:rFonts w:ascii="Times New Roman" w:hAnsi="Times New Roman"/>
                <w:sz w:val="26"/>
                <w:szCs w:val="26"/>
              </w:rPr>
            </w:pPr>
          </w:p>
        </w:tc>
        <w:tc>
          <w:tcPr>
            <w:tcW w:w="2349" w:type="dxa"/>
            <w:vAlign w:val="center"/>
          </w:tcPr>
          <w:p w14:paraId="487B4A6C">
            <w:pPr>
              <w:ind w:left="1" w:hanging="3"/>
              <w:rPr>
                <w:sz w:val="26"/>
                <w:szCs w:val="26"/>
              </w:rPr>
            </w:pPr>
            <w:r>
              <w:rPr>
                <w:sz w:val="26"/>
                <w:szCs w:val="26"/>
              </w:rPr>
              <w:t xml:space="preserve">Tăng Thành Phước </w:t>
            </w:r>
          </w:p>
        </w:tc>
        <w:tc>
          <w:tcPr>
            <w:tcW w:w="5661" w:type="dxa"/>
            <w:vAlign w:val="center"/>
          </w:tcPr>
          <w:p w14:paraId="3CE2F617">
            <w:pPr>
              <w:spacing w:before="240" w:after="240"/>
              <w:ind w:left="1" w:hanging="3"/>
              <w:rPr>
                <w:sz w:val="26"/>
                <w:szCs w:val="26"/>
              </w:rPr>
            </w:pPr>
            <w:r>
              <w:rPr>
                <w:sz w:val="26"/>
                <w:szCs w:val="26"/>
              </w:rPr>
              <w:t>Hội thảo “Công tác bảo đảm và kiểm định chất lượng giáo dục cho các cơ sở giáo dục đại học và cao đẳng sư phạm”</w:t>
            </w:r>
          </w:p>
        </w:tc>
        <w:tc>
          <w:tcPr>
            <w:tcW w:w="3690" w:type="dxa"/>
            <w:vAlign w:val="center"/>
          </w:tcPr>
          <w:p w14:paraId="6A079690">
            <w:pPr>
              <w:ind w:left="1" w:hanging="3"/>
              <w:rPr>
                <w:sz w:val="26"/>
                <w:szCs w:val="26"/>
              </w:rPr>
            </w:pPr>
            <w:r>
              <w:rPr>
                <w:sz w:val="26"/>
                <w:szCs w:val="26"/>
              </w:rPr>
              <w:t>Bộ Giáo dục và Đào tạo</w:t>
            </w:r>
          </w:p>
        </w:tc>
        <w:tc>
          <w:tcPr>
            <w:tcW w:w="2430" w:type="dxa"/>
            <w:vAlign w:val="center"/>
          </w:tcPr>
          <w:p w14:paraId="4027F3B8">
            <w:pPr>
              <w:ind w:left="1" w:hanging="3"/>
              <w:rPr>
                <w:sz w:val="26"/>
                <w:szCs w:val="26"/>
              </w:rPr>
            </w:pPr>
            <w:r>
              <w:rPr>
                <w:sz w:val="26"/>
                <w:szCs w:val="26"/>
              </w:rPr>
              <w:t>Tháng 11/2024</w:t>
            </w:r>
          </w:p>
        </w:tc>
      </w:tr>
      <w:tr w14:paraId="5EC8A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5" w:type="dxa"/>
            <w:vAlign w:val="center"/>
          </w:tcPr>
          <w:p w14:paraId="24668974">
            <w:pPr>
              <w:pStyle w:val="6"/>
              <w:numPr>
                <w:ilvl w:val="0"/>
                <w:numId w:val="4"/>
              </w:numPr>
              <w:jc w:val="center"/>
              <w:rPr>
                <w:rFonts w:ascii="Times New Roman" w:hAnsi="Times New Roman"/>
                <w:sz w:val="26"/>
                <w:szCs w:val="26"/>
              </w:rPr>
            </w:pPr>
          </w:p>
        </w:tc>
        <w:tc>
          <w:tcPr>
            <w:tcW w:w="2349" w:type="dxa"/>
            <w:vAlign w:val="center"/>
          </w:tcPr>
          <w:p w14:paraId="0CB3F4D8">
            <w:pPr>
              <w:ind w:left="1" w:hanging="3"/>
              <w:rPr>
                <w:sz w:val="26"/>
                <w:szCs w:val="26"/>
              </w:rPr>
            </w:pPr>
            <w:r>
              <w:rPr>
                <w:sz w:val="26"/>
                <w:szCs w:val="26"/>
              </w:rPr>
              <w:t>Tăng Thành Phước</w:t>
            </w:r>
          </w:p>
        </w:tc>
        <w:tc>
          <w:tcPr>
            <w:tcW w:w="5661" w:type="dxa"/>
            <w:vAlign w:val="center"/>
          </w:tcPr>
          <w:p w14:paraId="6EC4C3CE">
            <w:pPr>
              <w:spacing w:before="240" w:after="240"/>
              <w:ind w:left="1" w:hanging="3"/>
              <w:rPr>
                <w:sz w:val="26"/>
                <w:szCs w:val="26"/>
              </w:rPr>
            </w:pPr>
            <w:r>
              <w:rPr>
                <w:sz w:val="26"/>
                <w:szCs w:val="26"/>
              </w:rPr>
              <w:t xml:space="preserve">Hội thảo “Sử dụng AI hiệu quả trong hoạt động đảm bảo chất lượng ở các cơ sở giáo dục đại học” </w:t>
            </w:r>
          </w:p>
        </w:tc>
        <w:tc>
          <w:tcPr>
            <w:tcW w:w="3690" w:type="dxa"/>
            <w:vAlign w:val="center"/>
          </w:tcPr>
          <w:p w14:paraId="0D989EAA">
            <w:pPr>
              <w:ind w:left="1" w:hanging="3"/>
              <w:rPr>
                <w:sz w:val="26"/>
                <w:szCs w:val="26"/>
              </w:rPr>
            </w:pPr>
            <w:r>
              <w:rPr>
                <w:sz w:val="26"/>
                <w:szCs w:val="26"/>
              </w:rPr>
              <w:t>Trung tâm kiểm định chất lượng giáo dục, ĐHQG TP.HCM</w:t>
            </w:r>
          </w:p>
        </w:tc>
        <w:tc>
          <w:tcPr>
            <w:tcW w:w="2430" w:type="dxa"/>
            <w:vAlign w:val="center"/>
          </w:tcPr>
          <w:p w14:paraId="330B97BB">
            <w:pPr>
              <w:ind w:left="1" w:hanging="3"/>
              <w:rPr>
                <w:sz w:val="26"/>
                <w:szCs w:val="26"/>
              </w:rPr>
            </w:pPr>
            <w:r>
              <w:rPr>
                <w:sz w:val="26"/>
                <w:szCs w:val="26"/>
              </w:rPr>
              <w:t>Tháng 08/2025</w:t>
            </w:r>
          </w:p>
        </w:tc>
      </w:tr>
      <w:tr w14:paraId="6DFF4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5" w:type="dxa"/>
            <w:vAlign w:val="center"/>
          </w:tcPr>
          <w:p w14:paraId="53E3446C">
            <w:pPr>
              <w:pStyle w:val="6"/>
              <w:numPr>
                <w:ilvl w:val="0"/>
                <w:numId w:val="4"/>
              </w:numPr>
              <w:jc w:val="center"/>
              <w:rPr>
                <w:rFonts w:ascii="Times New Roman" w:hAnsi="Times New Roman"/>
                <w:sz w:val="26"/>
                <w:szCs w:val="26"/>
              </w:rPr>
            </w:pPr>
          </w:p>
        </w:tc>
        <w:tc>
          <w:tcPr>
            <w:tcW w:w="2349" w:type="dxa"/>
            <w:vAlign w:val="center"/>
          </w:tcPr>
          <w:p w14:paraId="5EB063D3">
            <w:pPr>
              <w:ind w:left="1" w:hanging="3"/>
              <w:rPr>
                <w:sz w:val="26"/>
                <w:szCs w:val="26"/>
              </w:rPr>
            </w:pPr>
            <w:r>
              <w:rPr>
                <w:sz w:val="26"/>
                <w:szCs w:val="26"/>
              </w:rPr>
              <w:t>Võ Thị Phương Hồng Hợp</w:t>
            </w:r>
          </w:p>
          <w:p w14:paraId="02512AB2">
            <w:pPr>
              <w:ind w:left="1" w:hanging="3"/>
              <w:rPr>
                <w:sz w:val="26"/>
                <w:szCs w:val="26"/>
              </w:rPr>
            </w:pPr>
            <w:r>
              <w:rPr>
                <w:sz w:val="26"/>
                <w:szCs w:val="26"/>
              </w:rPr>
              <w:t>Phạm Thị Kim L                                          oan</w:t>
            </w:r>
          </w:p>
          <w:p w14:paraId="40BC1AF7">
            <w:pPr>
              <w:ind w:left="1" w:hanging="3"/>
              <w:rPr>
                <w:sz w:val="26"/>
                <w:szCs w:val="26"/>
              </w:rPr>
            </w:pPr>
            <w:r>
              <w:rPr>
                <w:sz w:val="26"/>
                <w:szCs w:val="26"/>
              </w:rPr>
              <w:t>Phạm Mỹ Phương</w:t>
            </w:r>
          </w:p>
          <w:p w14:paraId="50C4C7F0">
            <w:pPr>
              <w:ind w:left="1" w:hanging="3"/>
              <w:rPr>
                <w:sz w:val="26"/>
                <w:szCs w:val="26"/>
              </w:rPr>
            </w:pPr>
            <w:r>
              <w:rPr>
                <w:sz w:val="26"/>
                <w:szCs w:val="26"/>
              </w:rPr>
              <w:t>Quách Thị Hải Yến</w:t>
            </w:r>
          </w:p>
        </w:tc>
        <w:tc>
          <w:tcPr>
            <w:tcW w:w="5661" w:type="dxa"/>
            <w:vAlign w:val="center"/>
          </w:tcPr>
          <w:p w14:paraId="283720D3">
            <w:pPr>
              <w:spacing w:before="240" w:after="240"/>
              <w:ind w:left="1" w:hanging="3"/>
              <w:jc w:val="both"/>
              <w:rPr>
                <w:sz w:val="26"/>
                <w:szCs w:val="26"/>
              </w:rPr>
            </w:pPr>
            <w:r>
              <w:rPr>
                <w:sz w:val="26"/>
                <w:szCs w:val="26"/>
              </w:rPr>
              <w:t>Hội thảo chuyển đổi số trong ngành tài chính, ngân hàng, kế toán.</w:t>
            </w:r>
          </w:p>
        </w:tc>
        <w:tc>
          <w:tcPr>
            <w:tcW w:w="3690" w:type="dxa"/>
            <w:vAlign w:val="center"/>
          </w:tcPr>
          <w:p w14:paraId="65F301F0">
            <w:pPr>
              <w:ind w:left="1" w:hanging="3"/>
              <w:rPr>
                <w:sz w:val="26"/>
                <w:szCs w:val="26"/>
              </w:rPr>
            </w:pPr>
            <w:r>
              <w:rPr>
                <w:sz w:val="26"/>
                <w:szCs w:val="26"/>
              </w:rPr>
              <w:t>Khoa Kinh tế và Luật</w:t>
            </w:r>
          </w:p>
        </w:tc>
        <w:tc>
          <w:tcPr>
            <w:tcW w:w="2430" w:type="dxa"/>
            <w:vAlign w:val="center"/>
          </w:tcPr>
          <w:p w14:paraId="369E3260">
            <w:pPr>
              <w:ind w:left="1" w:hanging="3"/>
              <w:rPr>
                <w:sz w:val="26"/>
                <w:szCs w:val="26"/>
              </w:rPr>
            </w:pPr>
            <w:r>
              <w:rPr>
                <w:sz w:val="26"/>
                <w:szCs w:val="26"/>
              </w:rPr>
              <w:t>Ngày 12/9/2024</w:t>
            </w:r>
          </w:p>
        </w:tc>
      </w:tr>
      <w:tr w14:paraId="4C412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5" w:type="dxa"/>
            <w:vAlign w:val="center"/>
          </w:tcPr>
          <w:p w14:paraId="645DF03A">
            <w:pPr>
              <w:pStyle w:val="6"/>
              <w:numPr>
                <w:ilvl w:val="0"/>
                <w:numId w:val="4"/>
              </w:numPr>
              <w:jc w:val="center"/>
              <w:rPr>
                <w:rFonts w:ascii="Times New Roman" w:hAnsi="Times New Roman"/>
                <w:sz w:val="26"/>
                <w:szCs w:val="26"/>
              </w:rPr>
            </w:pPr>
          </w:p>
        </w:tc>
        <w:tc>
          <w:tcPr>
            <w:tcW w:w="2349" w:type="dxa"/>
            <w:vAlign w:val="center"/>
          </w:tcPr>
          <w:p w14:paraId="0AF175FF">
            <w:pPr>
              <w:ind w:left="1" w:hanging="3"/>
              <w:rPr>
                <w:sz w:val="26"/>
                <w:szCs w:val="26"/>
              </w:rPr>
            </w:pPr>
            <w:r>
              <w:rPr>
                <w:sz w:val="26"/>
                <w:szCs w:val="26"/>
              </w:rPr>
              <w:t>Võ Thị Phương Hồng Hợp</w:t>
            </w:r>
          </w:p>
          <w:p w14:paraId="02D5CCD2">
            <w:pPr>
              <w:ind w:left="1" w:hanging="3"/>
              <w:rPr>
                <w:sz w:val="26"/>
                <w:szCs w:val="26"/>
              </w:rPr>
            </w:pPr>
            <w:r>
              <w:rPr>
                <w:sz w:val="26"/>
                <w:szCs w:val="26"/>
              </w:rPr>
              <w:t>La Thùy Diễm</w:t>
            </w:r>
          </w:p>
        </w:tc>
        <w:tc>
          <w:tcPr>
            <w:tcW w:w="5661" w:type="dxa"/>
            <w:vAlign w:val="center"/>
          </w:tcPr>
          <w:p w14:paraId="5F1F4F68">
            <w:pPr>
              <w:spacing w:before="240" w:after="240"/>
              <w:ind w:left="1" w:hanging="3"/>
              <w:jc w:val="both"/>
              <w:rPr>
                <w:sz w:val="26"/>
                <w:szCs w:val="26"/>
                <w:highlight w:val="yellow"/>
              </w:rPr>
            </w:pPr>
            <w:r>
              <w:rPr>
                <w:sz w:val="26"/>
                <w:szCs w:val="26"/>
              </w:rPr>
              <w:t>Hội thảo khoa học dạy và học trong kỷ nguyên AI năm 2025</w:t>
            </w:r>
          </w:p>
        </w:tc>
        <w:tc>
          <w:tcPr>
            <w:tcW w:w="3690" w:type="dxa"/>
            <w:vAlign w:val="center"/>
          </w:tcPr>
          <w:p w14:paraId="4F362EAF">
            <w:pPr>
              <w:ind w:left="1" w:hanging="3"/>
              <w:rPr>
                <w:sz w:val="26"/>
                <w:szCs w:val="26"/>
              </w:rPr>
            </w:pPr>
            <w:r>
              <w:rPr>
                <w:sz w:val="26"/>
                <w:szCs w:val="26"/>
              </w:rPr>
              <w:t>Trường đại học Bạc Liêu</w:t>
            </w:r>
          </w:p>
        </w:tc>
        <w:tc>
          <w:tcPr>
            <w:tcW w:w="2430" w:type="dxa"/>
            <w:vAlign w:val="center"/>
          </w:tcPr>
          <w:p w14:paraId="6CA9E19D">
            <w:pPr>
              <w:spacing w:line="360" w:lineRule="auto"/>
              <w:ind w:left="1" w:hanging="3"/>
              <w:rPr>
                <w:sz w:val="26"/>
                <w:szCs w:val="26"/>
              </w:rPr>
            </w:pPr>
            <w:r>
              <w:rPr>
                <w:sz w:val="26"/>
                <w:szCs w:val="26"/>
              </w:rPr>
              <w:t>Ngày 20/6/2025</w:t>
            </w:r>
          </w:p>
        </w:tc>
      </w:tr>
      <w:tr w14:paraId="5532D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5" w:type="dxa"/>
            <w:vAlign w:val="center"/>
          </w:tcPr>
          <w:p w14:paraId="7BC48DDB">
            <w:pPr>
              <w:pStyle w:val="6"/>
              <w:numPr>
                <w:ilvl w:val="0"/>
                <w:numId w:val="4"/>
              </w:numPr>
              <w:jc w:val="center"/>
              <w:rPr>
                <w:rFonts w:ascii="Times New Roman" w:hAnsi="Times New Roman"/>
                <w:sz w:val="26"/>
                <w:szCs w:val="26"/>
              </w:rPr>
            </w:pPr>
          </w:p>
        </w:tc>
        <w:tc>
          <w:tcPr>
            <w:tcW w:w="2349" w:type="dxa"/>
            <w:vAlign w:val="center"/>
          </w:tcPr>
          <w:p w14:paraId="0D5B6C38">
            <w:pPr>
              <w:ind w:left="1" w:hanging="3"/>
              <w:rPr>
                <w:sz w:val="26"/>
                <w:szCs w:val="26"/>
              </w:rPr>
            </w:pPr>
            <w:r>
              <w:rPr>
                <w:sz w:val="26"/>
                <w:szCs w:val="26"/>
              </w:rPr>
              <w:t>Võ Thị Phương Hồng Hợp</w:t>
            </w:r>
          </w:p>
          <w:p w14:paraId="3E830C09">
            <w:pPr>
              <w:ind w:left="1" w:hanging="3"/>
              <w:rPr>
                <w:sz w:val="26"/>
                <w:szCs w:val="26"/>
              </w:rPr>
            </w:pPr>
            <w:r>
              <w:rPr>
                <w:sz w:val="26"/>
                <w:szCs w:val="26"/>
              </w:rPr>
              <w:t>Lê Thị Thêm</w:t>
            </w:r>
          </w:p>
        </w:tc>
        <w:tc>
          <w:tcPr>
            <w:tcW w:w="5661" w:type="dxa"/>
            <w:vAlign w:val="center"/>
          </w:tcPr>
          <w:p w14:paraId="44718A50">
            <w:pPr>
              <w:spacing w:before="240" w:after="240"/>
              <w:ind w:left="1" w:hanging="3"/>
              <w:jc w:val="both"/>
              <w:rPr>
                <w:sz w:val="26"/>
                <w:szCs w:val="26"/>
              </w:rPr>
            </w:pPr>
            <w:r>
              <w:rPr>
                <w:sz w:val="26"/>
                <w:szCs w:val="26"/>
              </w:rPr>
              <w:t>Tham dự hội thảo triển khai khung năng lực số cho sinh viên- Kinh nghiệm quốc tế và thực tiễn Việt Nam</w:t>
            </w:r>
          </w:p>
        </w:tc>
        <w:tc>
          <w:tcPr>
            <w:tcW w:w="3690" w:type="dxa"/>
            <w:vAlign w:val="center"/>
          </w:tcPr>
          <w:p w14:paraId="52D3FF1F">
            <w:pPr>
              <w:ind w:left="1" w:hanging="3"/>
              <w:rPr>
                <w:sz w:val="26"/>
                <w:szCs w:val="26"/>
              </w:rPr>
            </w:pPr>
            <w:r>
              <w:rPr>
                <w:sz w:val="26"/>
                <w:szCs w:val="26"/>
              </w:rPr>
              <w:t>Trường đại học RMIT Việt Nam (Online)</w:t>
            </w:r>
          </w:p>
        </w:tc>
        <w:tc>
          <w:tcPr>
            <w:tcW w:w="2430" w:type="dxa"/>
            <w:vAlign w:val="center"/>
          </w:tcPr>
          <w:p w14:paraId="29EF1CDC">
            <w:pPr>
              <w:ind w:left="1" w:hanging="3"/>
              <w:rPr>
                <w:sz w:val="26"/>
                <w:szCs w:val="26"/>
              </w:rPr>
            </w:pPr>
            <w:r>
              <w:rPr>
                <w:sz w:val="26"/>
                <w:szCs w:val="26"/>
              </w:rPr>
              <w:t>Ngày 11/7.2025</w:t>
            </w:r>
          </w:p>
        </w:tc>
      </w:tr>
      <w:tr w14:paraId="4EB5F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5" w:type="dxa"/>
            <w:vAlign w:val="center"/>
          </w:tcPr>
          <w:p w14:paraId="78359E07">
            <w:pPr>
              <w:pStyle w:val="6"/>
              <w:numPr>
                <w:ilvl w:val="0"/>
                <w:numId w:val="4"/>
              </w:numPr>
              <w:jc w:val="center"/>
              <w:rPr>
                <w:rFonts w:ascii="Times New Roman" w:hAnsi="Times New Roman"/>
                <w:sz w:val="26"/>
                <w:szCs w:val="26"/>
              </w:rPr>
            </w:pPr>
          </w:p>
        </w:tc>
        <w:tc>
          <w:tcPr>
            <w:tcW w:w="2349" w:type="dxa"/>
            <w:vAlign w:val="center"/>
          </w:tcPr>
          <w:p w14:paraId="3BFC7717">
            <w:pPr>
              <w:ind w:left="1" w:hanging="3"/>
              <w:rPr>
                <w:sz w:val="26"/>
                <w:szCs w:val="26"/>
              </w:rPr>
            </w:pPr>
            <w:r>
              <w:rPr>
                <w:sz w:val="26"/>
                <w:szCs w:val="26"/>
              </w:rPr>
              <w:t>Phạm Thị Kim Loan</w:t>
            </w:r>
          </w:p>
        </w:tc>
        <w:tc>
          <w:tcPr>
            <w:tcW w:w="5661" w:type="dxa"/>
            <w:vAlign w:val="center"/>
          </w:tcPr>
          <w:p w14:paraId="5F7193A2">
            <w:pPr>
              <w:ind w:left="1" w:hanging="3"/>
              <w:rPr>
                <w:sz w:val="26"/>
                <w:szCs w:val="26"/>
              </w:rPr>
            </w:pPr>
            <w:r>
              <w:rPr>
                <w:sz w:val="26"/>
                <w:szCs w:val="26"/>
              </w:rPr>
              <w:t>Tham dự hội thảo công bố kết quả “Nghiên cứu, xây dựng cơ sở dữ liệu về tài nguyên du lịch phục vụ phát triển bền vững tỉnh Bạc Liêu”</w:t>
            </w:r>
          </w:p>
        </w:tc>
        <w:tc>
          <w:tcPr>
            <w:tcW w:w="3690" w:type="dxa"/>
            <w:vAlign w:val="center"/>
          </w:tcPr>
          <w:p w14:paraId="2339855F">
            <w:pPr>
              <w:ind w:left="1" w:hanging="3"/>
              <w:rPr>
                <w:sz w:val="26"/>
                <w:szCs w:val="26"/>
              </w:rPr>
            </w:pPr>
            <w:r>
              <w:rPr>
                <w:sz w:val="26"/>
                <w:szCs w:val="26"/>
              </w:rPr>
              <w:t>Sở Khoa học và Công nghệ tỉnh Bạc Liêu</w:t>
            </w:r>
          </w:p>
        </w:tc>
        <w:tc>
          <w:tcPr>
            <w:tcW w:w="2430" w:type="dxa"/>
            <w:vAlign w:val="center"/>
          </w:tcPr>
          <w:p w14:paraId="70BE46FB">
            <w:pPr>
              <w:ind w:left="1" w:hanging="3"/>
              <w:rPr>
                <w:sz w:val="26"/>
                <w:szCs w:val="26"/>
              </w:rPr>
            </w:pPr>
            <w:r>
              <w:rPr>
                <w:sz w:val="26"/>
                <w:szCs w:val="26"/>
              </w:rPr>
              <w:t>15/10/2024</w:t>
            </w:r>
          </w:p>
        </w:tc>
      </w:tr>
      <w:tr w14:paraId="3A2AB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5" w:type="dxa"/>
            <w:vAlign w:val="center"/>
          </w:tcPr>
          <w:p w14:paraId="6C528348">
            <w:pPr>
              <w:pStyle w:val="6"/>
              <w:numPr>
                <w:ilvl w:val="0"/>
                <w:numId w:val="4"/>
              </w:numPr>
              <w:jc w:val="center"/>
              <w:rPr>
                <w:rFonts w:ascii="Times New Roman" w:hAnsi="Times New Roman"/>
                <w:sz w:val="26"/>
                <w:szCs w:val="26"/>
              </w:rPr>
            </w:pPr>
          </w:p>
        </w:tc>
        <w:tc>
          <w:tcPr>
            <w:tcW w:w="2349"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vAlign w:val="center"/>
          </w:tcPr>
          <w:p w14:paraId="34834590">
            <w:pPr>
              <w:spacing w:before="300" w:after="300" w:line="360" w:lineRule="auto"/>
              <w:ind w:left="1" w:hanging="3"/>
              <w:jc w:val="both"/>
              <w:rPr>
                <w:sz w:val="26"/>
                <w:szCs w:val="26"/>
              </w:rPr>
            </w:pPr>
            <w:r>
              <w:rPr>
                <w:sz w:val="26"/>
                <w:szCs w:val="26"/>
              </w:rPr>
              <w:t>Nguyễn Lê Lý</w:t>
            </w:r>
          </w:p>
        </w:tc>
        <w:tc>
          <w:tcPr>
            <w:tcW w:w="5661" w:type="dxa"/>
            <w:tcBorders>
              <w:top w:val="single" w:color="000000" w:sz="4" w:space="0"/>
              <w:left w:val="nil"/>
              <w:bottom w:val="single" w:color="000000" w:sz="4" w:space="0"/>
              <w:right w:val="single" w:color="000000" w:sz="4" w:space="0"/>
            </w:tcBorders>
            <w:tcMar>
              <w:top w:w="0" w:type="dxa"/>
              <w:left w:w="100" w:type="dxa"/>
              <w:bottom w:w="0" w:type="dxa"/>
              <w:right w:w="100" w:type="dxa"/>
            </w:tcMar>
            <w:vAlign w:val="center"/>
          </w:tcPr>
          <w:p w14:paraId="2B106813">
            <w:pPr>
              <w:spacing w:before="300" w:after="300" w:line="360" w:lineRule="auto"/>
              <w:ind w:left="1" w:hanging="3"/>
              <w:jc w:val="both"/>
              <w:rPr>
                <w:sz w:val="26"/>
                <w:szCs w:val="26"/>
              </w:rPr>
            </w:pPr>
            <w:r>
              <w:rPr>
                <w:sz w:val="26"/>
                <w:szCs w:val="26"/>
              </w:rPr>
              <w:t>Hội thảo khoa học “10 năm áp dụng Bộ luật Dân sự 2015 về quyền sở hữu và quyền khác đối với tài sản”</w:t>
            </w:r>
          </w:p>
        </w:tc>
        <w:tc>
          <w:tcPr>
            <w:tcW w:w="3690" w:type="dxa"/>
            <w:tcBorders>
              <w:top w:val="single" w:color="000000" w:sz="4" w:space="0"/>
              <w:left w:val="nil"/>
              <w:bottom w:val="single" w:color="000000" w:sz="4" w:space="0"/>
              <w:right w:val="single" w:color="000000" w:sz="4" w:space="0"/>
            </w:tcBorders>
            <w:tcMar>
              <w:top w:w="0" w:type="dxa"/>
              <w:left w:w="100" w:type="dxa"/>
              <w:bottom w:w="0" w:type="dxa"/>
              <w:right w:w="100" w:type="dxa"/>
            </w:tcMar>
            <w:vAlign w:val="center"/>
          </w:tcPr>
          <w:p w14:paraId="2F7574AC">
            <w:pPr>
              <w:spacing w:before="300" w:after="300" w:line="276" w:lineRule="auto"/>
              <w:ind w:left="1" w:hanging="3"/>
              <w:jc w:val="both"/>
              <w:rPr>
                <w:sz w:val="26"/>
                <w:szCs w:val="26"/>
              </w:rPr>
            </w:pPr>
            <w:r>
              <w:rPr>
                <w:sz w:val="26"/>
                <w:szCs w:val="26"/>
              </w:rPr>
              <w:t>Trường Đại học Luật TP.HCM</w:t>
            </w:r>
          </w:p>
        </w:tc>
        <w:tc>
          <w:tcPr>
            <w:tcW w:w="2430" w:type="dxa"/>
            <w:tcBorders>
              <w:top w:val="single" w:color="000000" w:sz="4" w:space="0"/>
              <w:left w:val="nil"/>
              <w:bottom w:val="single" w:color="000000" w:sz="4" w:space="0"/>
              <w:right w:val="single" w:color="000000" w:sz="4" w:space="0"/>
            </w:tcBorders>
            <w:tcMar>
              <w:top w:w="0" w:type="dxa"/>
              <w:left w:w="100" w:type="dxa"/>
              <w:bottom w:w="0" w:type="dxa"/>
              <w:right w:w="100" w:type="dxa"/>
            </w:tcMar>
            <w:vAlign w:val="center"/>
          </w:tcPr>
          <w:p w14:paraId="4809C72C">
            <w:pPr>
              <w:spacing w:before="300" w:after="300" w:line="360" w:lineRule="auto"/>
              <w:ind w:left="1" w:hanging="3"/>
              <w:jc w:val="center"/>
              <w:rPr>
                <w:sz w:val="26"/>
                <w:szCs w:val="26"/>
              </w:rPr>
            </w:pPr>
            <w:r>
              <w:rPr>
                <w:sz w:val="26"/>
                <w:szCs w:val="26"/>
              </w:rPr>
              <w:t>02/7/2025</w:t>
            </w:r>
          </w:p>
        </w:tc>
      </w:tr>
      <w:tr w14:paraId="13367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5" w:type="dxa"/>
            <w:vAlign w:val="center"/>
          </w:tcPr>
          <w:p w14:paraId="7AACACAA">
            <w:pPr>
              <w:pStyle w:val="6"/>
              <w:numPr>
                <w:ilvl w:val="0"/>
                <w:numId w:val="4"/>
              </w:numPr>
              <w:jc w:val="center"/>
              <w:rPr>
                <w:rFonts w:ascii="Times New Roman" w:hAnsi="Times New Roman"/>
                <w:sz w:val="26"/>
                <w:szCs w:val="26"/>
              </w:rPr>
            </w:pPr>
          </w:p>
        </w:tc>
        <w:tc>
          <w:tcPr>
            <w:tcW w:w="2349" w:type="dxa"/>
            <w:vAlign w:val="center"/>
          </w:tcPr>
          <w:p w14:paraId="4D68DF68">
            <w:pPr>
              <w:ind w:left="1" w:hanging="3"/>
              <w:rPr>
                <w:sz w:val="26"/>
                <w:szCs w:val="26"/>
              </w:rPr>
            </w:pPr>
            <w:r>
              <w:rPr>
                <w:sz w:val="26"/>
                <w:szCs w:val="26"/>
              </w:rPr>
              <w:t>Quách Thị Hải Yến</w:t>
            </w:r>
          </w:p>
        </w:tc>
        <w:tc>
          <w:tcPr>
            <w:tcW w:w="5661" w:type="dxa"/>
            <w:vAlign w:val="center"/>
          </w:tcPr>
          <w:p w14:paraId="4B4F771E">
            <w:pPr>
              <w:spacing w:before="240" w:after="240"/>
              <w:ind w:left="1" w:hanging="3"/>
              <w:jc w:val="both"/>
              <w:rPr>
                <w:sz w:val="26"/>
                <w:szCs w:val="26"/>
              </w:rPr>
            </w:pPr>
            <w:r>
              <w:rPr>
                <w:sz w:val="26"/>
                <w:szCs w:val="26"/>
              </w:rPr>
              <w:t>Hội thảo TMQT trong bối cảnh mới: Cơ hội và thách thức cho nông sản việt</w:t>
            </w:r>
          </w:p>
        </w:tc>
        <w:tc>
          <w:tcPr>
            <w:tcW w:w="3690" w:type="dxa"/>
            <w:vAlign w:val="center"/>
          </w:tcPr>
          <w:p w14:paraId="429987AD">
            <w:pPr>
              <w:ind w:left="1" w:hanging="3"/>
              <w:rPr>
                <w:sz w:val="26"/>
                <w:szCs w:val="26"/>
              </w:rPr>
            </w:pPr>
            <w:r>
              <w:rPr>
                <w:sz w:val="26"/>
                <w:szCs w:val="26"/>
              </w:rPr>
              <w:t>Sở Công Thương</w:t>
            </w:r>
          </w:p>
        </w:tc>
        <w:tc>
          <w:tcPr>
            <w:tcW w:w="2430" w:type="dxa"/>
            <w:vAlign w:val="center"/>
          </w:tcPr>
          <w:p w14:paraId="16F6C028">
            <w:pPr>
              <w:ind w:left="1" w:hanging="3"/>
              <w:rPr>
                <w:sz w:val="26"/>
                <w:szCs w:val="26"/>
              </w:rPr>
            </w:pPr>
            <w:r>
              <w:rPr>
                <w:sz w:val="26"/>
                <w:szCs w:val="26"/>
              </w:rPr>
              <w:t>08/11/2024</w:t>
            </w:r>
          </w:p>
        </w:tc>
      </w:tr>
    </w:tbl>
    <w:p w14:paraId="54447653">
      <w:pPr>
        <w:ind w:left="0" w:hanging="2"/>
      </w:pPr>
    </w:p>
    <w:p w14:paraId="5F8AAB6A">
      <w:pPr>
        <w:spacing w:line="360" w:lineRule="auto"/>
        <w:ind w:left="1" w:hanging="3"/>
        <w:jc w:val="center"/>
        <w:rPr>
          <w:sz w:val="26"/>
          <w:szCs w:val="26"/>
        </w:rPr>
      </w:pPr>
    </w:p>
    <w:p w14:paraId="0EA582B4">
      <w:bookmarkStart w:id="1" w:name="_GoBack"/>
      <w:bookmarkEnd w:id="1"/>
    </w:p>
    <w:sectPr>
      <w:headerReference r:id="rId7" w:type="first"/>
      <w:footerReference r:id="rId10" w:type="first"/>
      <w:headerReference r:id="rId5" w:type="default"/>
      <w:footerReference r:id="rId8" w:type="default"/>
      <w:headerReference r:id="rId6" w:type="even"/>
      <w:footerReference r:id="rId9" w:type="even"/>
      <w:pgSz w:w="16840" w:h="11900" w:orient="landscape"/>
      <w:pgMar w:top="1134" w:right="1247" w:bottom="1134" w:left="1134"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left="-2" w:hanging="2"/>
      </w:pPr>
      <w:r>
        <w:separator/>
      </w:r>
    </w:p>
  </w:endnote>
  <w:endnote w:type="continuationSeparator" w:id="1">
    <w:p>
      <w:pPr>
        <w:spacing w:line="240" w:lineRule="auto"/>
        <w:ind w:left="-2"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871EF">
    <w:pPr>
      <w:tabs>
        <w:tab w:val="center" w:pos="4680"/>
        <w:tab w:val="right" w:pos="9360"/>
      </w:tabs>
      <w:spacing w:line="240" w:lineRule="auto"/>
      <w:ind w:left="0" w:hanging="2"/>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4</w:t>
    </w:r>
    <w:r>
      <w:rPr>
        <w:color w:val="000000"/>
      </w:rPr>
      <w:fldChar w:fldCharType="end"/>
    </w:r>
  </w:p>
  <w:p w14:paraId="1857C77A">
    <w:pPr>
      <w:tabs>
        <w:tab w:val="center" w:pos="4680"/>
        <w:tab w:val="right" w:pos="9360"/>
      </w:tabs>
      <w:spacing w:line="240" w:lineRule="auto"/>
      <w:ind w:left="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8296B">
    <w:pPr>
      <w:pStyle w:val="4"/>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D4B48">
    <w:pPr>
      <w:pStyle w:val="4"/>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left="-2" w:hanging="2"/>
      </w:pPr>
      <w:r>
        <w:separator/>
      </w:r>
    </w:p>
  </w:footnote>
  <w:footnote w:type="continuationSeparator" w:id="1">
    <w:p>
      <w:pPr>
        <w:spacing w:line="240" w:lineRule="auto"/>
        <w:ind w:left="-2"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B5721">
    <w:pPr>
      <w:pStyle w:val="5"/>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B8A47">
    <w:pPr>
      <w:pStyle w:val="5"/>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0AC84">
    <w:pPr>
      <w:pStyle w:val="5"/>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6862A5"/>
    <w:multiLevelType w:val="multilevel"/>
    <w:tmpl w:val="036862A5"/>
    <w:lvl w:ilvl="0" w:tentative="0">
      <w:start w:val="1"/>
      <w:numFmt w:val="decimal"/>
      <w:lvlText w:val="%1."/>
      <w:lvlJc w:val="left"/>
      <w:pPr>
        <w:ind w:left="718" w:hanging="533"/>
      </w:pPr>
    </w:lvl>
    <w:lvl w:ilvl="1" w:tentative="0">
      <w:start w:val="1"/>
      <w:numFmt w:val="lowerLetter"/>
      <w:lvlText w:val="%2."/>
      <w:lvlJc w:val="left"/>
      <w:pPr>
        <w:ind w:left="1438" w:hanging="360"/>
      </w:pPr>
    </w:lvl>
    <w:lvl w:ilvl="2" w:tentative="0">
      <w:start w:val="1"/>
      <w:numFmt w:val="lowerRoman"/>
      <w:lvlText w:val="%3."/>
      <w:lvlJc w:val="right"/>
      <w:pPr>
        <w:ind w:left="2158" w:hanging="180"/>
      </w:pPr>
    </w:lvl>
    <w:lvl w:ilvl="3" w:tentative="0">
      <w:start w:val="1"/>
      <w:numFmt w:val="decimal"/>
      <w:lvlText w:val="%4."/>
      <w:lvlJc w:val="left"/>
      <w:pPr>
        <w:ind w:left="2878" w:hanging="360"/>
      </w:pPr>
    </w:lvl>
    <w:lvl w:ilvl="4" w:tentative="0">
      <w:start w:val="1"/>
      <w:numFmt w:val="lowerLetter"/>
      <w:lvlText w:val="%5."/>
      <w:lvlJc w:val="left"/>
      <w:pPr>
        <w:ind w:left="3598" w:hanging="360"/>
      </w:pPr>
    </w:lvl>
    <w:lvl w:ilvl="5" w:tentative="0">
      <w:start w:val="1"/>
      <w:numFmt w:val="lowerRoman"/>
      <w:lvlText w:val="%6."/>
      <w:lvlJc w:val="right"/>
      <w:pPr>
        <w:ind w:left="4318" w:hanging="180"/>
      </w:pPr>
    </w:lvl>
    <w:lvl w:ilvl="6" w:tentative="0">
      <w:start w:val="1"/>
      <w:numFmt w:val="decimal"/>
      <w:lvlText w:val="%7."/>
      <w:lvlJc w:val="left"/>
      <w:pPr>
        <w:ind w:left="5038" w:hanging="360"/>
      </w:pPr>
    </w:lvl>
    <w:lvl w:ilvl="7" w:tentative="0">
      <w:start w:val="1"/>
      <w:numFmt w:val="lowerLetter"/>
      <w:lvlText w:val="%8."/>
      <w:lvlJc w:val="left"/>
      <w:pPr>
        <w:ind w:left="5758" w:hanging="360"/>
      </w:pPr>
    </w:lvl>
    <w:lvl w:ilvl="8" w:tentative="0">
      <w:start w:val="1"/>
      <w:numFmt w:val="lowerRoman"/>
      <w:lvlText w:val="%9."/>
      <w:lvlJc w:val="right"/>
      <w:pPr>
        <w:ind w:left="6478" w:hanging="180"/>
      </w:pPr>
    </w:lvl>
  </w:abstractNum>
  <w:abstractNum w:abstractNumId="1">
    <w:nsid w:val="0BE15E83"/>
    <w:multiLevelType w:val="multilevel"/>
    <w:tmpl w:val="0BE15E83"/>
    <w:lvl w:ilvl="0" w:tentative="0">
      <w:start w:val="1"/>
      <w:numFmt w:val="decimal"/>
      <w:lvlText w:val="%1."/>
      <w:lvlJc w:val="left"/>
      <w:pPr>
        <w:ind w:left="720" w:hanging="607"/>
      </w:pPr>
      <w:rPr>
        <w:rFonts w:hint="default" w:ascii="Times New Roman" w:hAnsi="Times New Roman" w:cs="Times New Roman"/>
        <w:sz w:val="26"/>
        <w:szCs w:val="26"/>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2">
    <w:nsid w:val="46CA6F93"/>
    <w:multiLevelType w:val="multilevel"/>
    <w:tmpl w:val="46CA6F93"/>
    <w:lvl w:ilvl="0" w:tentative="0">
      <w:start w:val="1"/>
      <w:numFmt w:val="decimal"/>
      <w:lvlText w:val="%1."/>
      <w:lvlJc w:val="left"/>
      <w:pPr>
        <w:ind w:left="720" w:hanging="55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75FD3A78"/>
    <w:multiLevelType w:val="multilevel"/>
    <w:tmpl w:val="75FD3A78"/>
    <w:lvl w:ilvl="0" w:tentative="0">
      <w:start w:val="1"/>
      <w:numFmt w:val="decimal"/>
      <w:lvlText w:val="%1."/>
      <w:lvlJc w:val="left"/>
      <w:pPr>
        <w:ind w:left="718" w:hanging="605"/>
      </w:pPr>
      <w:rPr>
        <w:rFonts w:hint="default"/>
      </w:rPr>
    </w:lvl>
    <w:lvl w:ilvl="1" w:tentative="0">
      <w:start w:val="1"/>
      <w:numFmt w:val="lowerLetter"/>
      <w:lvlText w:val="%2."/>
      <w:lvlJc w:val="left"/>
      <w:pPr>
        <w:ind w:left="1438" w:hanging="360"/>
      </w:pPr>
    </w:lvl>
    <w:lvl w:ilvl="2" w:tentative="0">
      <w:start w:val="1"/>
      <w:numFmt w:val="lowerRoman"/>
      <w:lvlText w:val="%3."/>
      <w:lvlJc w:val="right"/>
      <w:pPr>
        <w:ind w:left="2158" w:hanging="180"/>
      </w:pPr>
    </w:lvl>
    <w:lvl w:ilvl="3" w:tentative="0">
      <w:start w:val="1"/>
      <w:numFmt w:val="decimal"/>
      <w:lvlText w:val="%4."/>
      <w:lvlJc w:val="left"/>
      <w:pPr>
        <w:ind w:left="2878" w:hanging="360"/>
      </w:pPr>
    </w:lvl>
    <w:lvl w:ilvl="4" w:tentative="0">
      <w:start w:val="1"/>
      <w:numFmt w:val="lowerLetter"/>
      <w:lvlText w:val="%5."/>
      <w:lvlJc w:val="left"/>
      <w:pPr>
        <w:ind w:left="3598" w:hanging="360"/>
      </w:pPr>
    </w:lvl>
    <w:lvl w:ilvl="5" w:tentative="0">
      <w:start w:val="1"/>
      <w:numFmt w:val="lowerRoman"/>
      <w:lvlText w:val="%6."/>
      <w:lvlJc w:val="right"/>
      <w:pPr>
        <w:ind w:left="4318" w:hanging="180"/>
      </w:pPr>
    </w:lvl>
    <w:lvl w:ilvl="6" w:tentative="0">
      <w:start w:val="1"/>
      <w:numFmt w:val="decimal"/>
      <w:lvlText w:val="%7."/>
      <w:lvlJc w:val="left"/>
      <w:pPr>
        <w:ind w:left="5038" w:hanging="360"/>
      </w:pPr>
    </w:lvl>
    <w:lvl w:ilvl="7" w:tentative="0">
      <w:start w:val="1"/>
      <w:numFmt w:val="lowerLetter"/>
      <w:lvlText w:val="%8."/>
      <w:lvlJc w:val="left"/>
      <w:pPr>
        <w:ind w:left="5758" w:hanging="360"/>
      </w:pPr>
    </w:lvl>
    <w:lvl w:ilvl="8" w:tentative="0">
      <w:start w:val="1"/>
      <w:numFmt w:val="lowerRoman"/>
      <w:lvlText w:val="%9."/>
      <w:lvlJc w:val="right"/>
      <w:pPr>
        <w:ind w:left="6478"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255072"/>
    <w:rsid w:val="5B255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spacing w:line="1" w:lineRule="atLeast"/>
      <w:ind w:left="-1" w:leftChars="-1" w:hanging="1" w:hangingChars="1"/>
      <w:textAlignment w:val="top"/>
      <w:outlineLvl w:val="0"/>
    </w:pPr>
    <w:rPr>
      <w:rFonts w:ascii="Times New Roman" w:hAnsi="Times New Roman" w:eastAsia="Times New Roman" w:cs="Times New Roman"/>
      <w:position w:val="-1"/>
      <w:sz w:val="24"/>
      <w:szCs w:val="24"/>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qFormat/>
    <w:uiPriority w:val="0"/>
    <w:pPr>
      <w:tabs>
        <w:tab w:val="center" w:pos="4680"/>
        <w:tab w:val="right" w:pos="9360"/>
      </w:tabs>
    </w:pPr>
  </w:style>
  <w:style w:type="paragraph" w:styleId="5">
    <w:name w:val="header"/>
    <w:basedOn w:val="1"/>
    <w:qFormat/>
    <w:uiPriority w:val="0"/>
    <w:pPr>
      <w:tabs>
        <w:tab w:val="center" w:pos="4680"/>
        <w:tab w:val="right" w:pos="9360"/>
      </w:tabs>
    </w:pPr>
  </w:style>
  <w:style w:type="paragraph" w:styleId="6">
    <w:name w:val="List Paragraph"/>
    <w:basedOn w:val="1"/>
    <w:qFormat/>
    <w:uiPriority w:val="34"/>
    <w:pPr>
      <w:suppressAutoHyphens w:val="0"/>
      <w:spacing w:after="200" w:line="276" w:lineRule="auto"/>
      <w:ind w:left="720" w:leftChars="0" w:firstLine="0" w:firstLineChars="0"/>
      <w:contextualSpacing/>
      <w:textAlignment w:val="auto"/>
      <w:outlineLvl w:val="9"/>
    </w:pPr>
    <w:rPr>
      <w:rFonts w:ascii="Calibri" w:hAnsi="Calibri" w:eastAsia="Calibri"/>
      <w:positio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2025-12-22T02:54:00Z</dcterms:created>
  <dc:creator>Hợp Võ Thị Phương Hồn</dc:creator>
  <cp:lastModifiedBy>Hợp Võ Thị Phương Hồn</cp:lastModifiedBy>
  <dcterms:modified xsi:type="dcterms:W3CDTF">2025-12-22T02:55:09Z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F8E664083BDE472F978480CAF3421BAD_11</vt:lpwstr>
  </property>
</Properties>
</file>