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29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5670"/>
      </w:tblGrid>
      <w:tr w14:paraId="655E1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9" w:type="dxa"/>
          </w:tcPr>
          <w:p w14:paraId="0E52DB06">
            <w:pPr>
              <w:pStyle w:val="9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TỈNH BẠC LIÊU</w:t>
            </w:r>
          </w:p>
          <w:p w14:paraId="1BA92E5A">
            <w:pPr>
              <w:pStyle w:val="9"/>
              <w:shd w:val="clear" w:color="auto" w:fill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189865</wp:posOffset>
                      </wp:positionV>
                      <wp:extent cx="954405" cy="0"/>
                      <wp:effectExtent l="0" t="0" r="1778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41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1.5pt;margin-top:14.95pt;height:0pt;width:75.15pt;z-index:251659264;mso-width-relative:page;mso-height-relative:page;" filled="f" stroked="t" coordsize="21600,21600" o:gfxdata="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diPmPWAAAACQEAAA8AAAAA&#10;AAAAAQAgAAAAIgAAAGRycy9kb3ducmV2LnhtbFBLAQIUABQAAAAIAIdO4kDbmCcN3QEAANUDAAAO&#10;AAAAAAAAAAEAIAAAACUBAABkcnMvZTJvRG9jLnhtbFBLBQYAAAAABgAGAFkBAAB0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TRƯỜNG ĐẠI HỌC BẠC LIÊU</w:t>
            </w:r>
          </w:p>
        </w:tc>
        <w:tc>
          <w:tcPr>
            <w:tcW w:w="5670" w:type="dxa"/>
          </w:tcPr>
          <w:p w14:paraId="4463FCE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-340360</wp:posOffset>
                      </wp:positionV>
                      <wp:extent cx="1447165" cy="262255"/>
                      <wp:effectExtent l="0" t="0" r="20320" b="23495"/>
                      <wp:wrapNone/>
                      <wp:docPr id="30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37" cy="262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F0E91E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MẪU CVHT.BC1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162.75pt;margin-top:-26.8pt;height:20.65pt;width:113.95pt;z-index:251661312;mso-width-relative:page;mso-height-relative:page;" fillcolor="#FFFFFF" filled="t" stroked="t" coordsize="21600,21600" o:gfxdata="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tgjEt2gAAAAsBAAAPAAAAAAAAAAEAIAAAACIAAABkcnMvZG93bnJldi54bWxQSwEC&#10;FAAUAAAACACHTuJAuZhEpysCAAB8BAAADgAAAAAAAAABACAAAAApAQAAZHJzL2Uyb0RvYy54bWxQ&#10;SwUGAAAAAAYABgBZAQAAx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3F0E91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MẪU CVHT.BC1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4AE8F078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186690</wp:posOffset>
                      </wp:positionV>
                      <wp:extent cx="1932305" cy="0"/>
                      <wp:effectExtent l="0" t="0" r="1143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21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4.5pt;margin-top:14.7pt;height:0pt;width:152.15pt;z-index:251660288;mso-width-relative:page;mso-height-relative:page;" filled="f" stroked="t" coordsize="21600,21600" o:gfxdata="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Vlnu7WAAAACQEAAA8A&#10;AAAAAAAAAQAgAAAAIgAAAGRycy9kb3ducmV2LnhtbFBLAQIUABQAAAAIAIdO4kCYX3hW4AEAANYD&#10;AAAOAAAAAAAAAAEAIAAAACUBAABkcnMvZTJvRG9jLnhtbFBLBQYAAAAABgAGAFkBAAB3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14:paraId="59D18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 w14:paraId="658A07E5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7B5DD56C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Arial"/>
                <w:i/>
                <w:sz w:val="26"/>
                <w:szCs w:val="26"/>
              </w:rPr>
              <w:t xml:space="preserve">Bạc </w:t>
            </w:r>
            <w:r>
              <w:rPr>
                <w:i/>
                <w:iCs/>
                <w:sz w:val="26"/>
                <w:szCs w:val="26"/>
              </w:rPr>
              <w:t xml:space="preserve">Liêu, ngày    </w:t>
            </w:r>
            <w:r>
              <w:rPr>
                <w:i/>
                <w:iCs/>
                <w:sz w:val="26"/>
                <w:szCs w:val="26"/>
                <w:lang w:bidi="en-US"/>
              </w:rPr>
              <w:t>tháng     năm 2024</w:t>
            </w:r>
          </w:p>
        </w:tc>
      </w:tr>
    </w:tbl>
    <w:p w14:paraId="5703B16B">
      <w:pPr>
        <w:rPr>
          <w:rFonts w:ascii="Times New Roman" w:hAnsi="Times New Roman" w:cs="Times New Roman"/>
          <w:sz w:val="26"/>
          <w:szCs w:val="26"/>
        </w:rPr>
      </w:pPr>
    </w:p>
    <w:p w14:paraId="43BA2E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BÁO CÁO</w:t>
      </w:r>
    </w:p>
    <w:p w14:paraId="589A0C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thực hiện công tác Cố vấn học tập năm học 2023 – 2024</w:t>
      </w:r>
    </w:p>
    <w:p w14:paraId="28E72C6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6"/>
        </w:rPr>
      </w:pPr>
    </w:p>
    <w:p w14:paraId="479FA71D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Căn cứ Quy định công tác Cố vấn học tập tại trường Đại học Bạc liêu ban hành kèm theo quyết định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……</w:t>
      </w:r>
      <w:r>
        <w:rPr>
          <w:rFonts w:ascii="Times New Roman" w:hAnsi="Times New Roman" w:cs="Times New Roman"/>
          <w:sz w:val="26"/>
          <w:szCs w:val="26"/>
        </w:rPr>
        <w:t xml:space="preserve"> ngày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….</w:t>
      </w:r>
      <w:r>
        <w:rPr>
          <w:rFonts w:ascii="Times New Roman" w:hAnsi="Times New Roman" w:cs="Times New Roman"/>
          <w:sz w:val="26"/>
          <w:szCs w:val="26"/>
        </w:rPr>
        <w:t xml:space="preserve"> và kế hoạch số ……../KH-ĐHBL ngày ..…/…../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của Trường Đại học Bạc Liêu, Cố vấn học tập lớp: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… </w:t>
      </w:r>
      <w:r>
        <w:rPr>
          <w:rFonts w:ascii="Times New Roman" w:hAnsi="Times New Roman" w:cs="Times New Roman"/>
          <w:sz w:val="26"/>
          <w:szCs w:val="26"/>
        </w:rPr>
        <w:t xml:space="preserve"> báo cáo kết quả Công tác cố vấn học tập trong năm học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>….</w:t>
      </w:r>
      <w:r>
        <w:rPr>
          <w:rFonts w:ascii="Times New Roman" w:hAnsi="Times New Roman" w:cs="Times New Roman"/>
          <w:sz w:val="26"/>
          <w:szCs w:val="26"/>
        </w:rPr>
        <w:t xml:space="preserve"> cụ thể như sau:</w:t>
      </w:r>
    </w:p>
    <w:p w14:paraId="52DADDBF">
      <w:pPr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Tình hình tổ chức họp lớp và ban cán sự lớp</w:t>
      </w:r>
    </w:p>
    <w:tbl>
      <w:tblPr>
        <w:tblStyle w:val="6"/>
        <w:tblW w:w="9169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771"/>
        <w:gridCol w:w="2835"/>
      </w:tblGrid>
      <w:tr w14:paraId="5138D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3179DCE7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5771" w:type="dxa"/>
          </w:tcPr>
          <w:p w14:paraId="2B1C4EB4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 lớp</w:t>
            </w:r>
          </w:p>
        </w:tc>
        <w:tc>
          <w:tcPr>
            <w:tcW w:w="2835" w:type="dxa"/>
          </w:tcPr>
          <w:p w14:paraId="78041F7C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buổi</w:t>
            </w:r>
          </w:p>
        </w:tc>
      </w:tr>
      <w:tr w14:paraId="44A97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0DCCB56A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71" w:type="dxa"/>
          </w:tcPr>
          <w:p w14:paraId="01586766">
            <w:pPr>
              <w:pStyle w:val="7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</w:tcPr>
          <w:p w14:paraId="378356E6">
            <w:pPr>
              <w:pStyle w:val="7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14:paraId="5868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34D87665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71" w:type="dxa"/>
          </w:tcPr>
          <w:p w14:paraId="6F42C074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6EDE1215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03E9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3F967983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71" w:type="dxa"/>
          </w:tcPr>
          <w:p w14:paraId="0AC05EF9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1083BC5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1F3A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35FA5E81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5771" w:type="dxa"/>
          </w:tcPr>
          <w:p w14:paraId="61085586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7C5EDA5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3303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334" w:type="dxa"/>
            <w:gridSpan w:val="2"/>
          </w:tcPr>
          <w:p w14:paraId="2226F559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số</w:t>
            </w:r>
          </w:p>
        </w:tc>
        <w:tc>
          <w:tcPr>
            <w:tcW w:w="2835" w:type="dxa"/>
          </w:tcPr>
          <w:p w14:paraId="4B9F22B6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5DDCF86">
      <w:pPr>
        <w:ind w:firstLine="426"/>
        <w:rPr>
          <w:rFonts w:ascii="Times New Roman" w:hAnsi="Times New Roman" w:cs="Times New Roman"/>
          <w:sz w:val="26"/>
          <w:szCs w:val="26"/>
        </w:rPr>
      </w:pPr>
    </w:p>
    <w:p w14:paraId="496F1A53">
      <w:pPr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Tổng số sinh viên và các nội dung tư vấn</w:t>
      </w:r>
    </w:p>
    <w:tbl>
      <w:tblPr>
        <w:tblStyle w:val="6"/>
        <w:tblW w:w="9169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780"/>
        <w:gridCol w:w="2826"/>
      </w:tblGrid>
      <w:tr w14:paraId="395A6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651C967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5800" w:type="dxa"/>
          </w:tcPr>
          <w:p w14:paraId="4AA859CC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835" w:type="dxa"/>
          </w:tcPr>
          <w:p w14:paraId="3789B7BC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Số sinh viên được tư vấn</w:t>
            </w:r>
          </w:p>
        </w:tc>
      </w:tr>
      <w:tr w14:paraId="009DE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CE8921D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00" w:type="dxa"/>
          </w:tcPr>
          <w:p w14:paraId="613A4F67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Hoạt động học tập</w:t>
            </w:r>
          </w:p>
        </w:tc>
        <w:tc>
          <w:tcPr>
            <w:tcW w:w="2835" w:type="dxa"/>
          </w:tcPr>
          <w:p w14:paraId="15051FB3">
            <w:pPr>
              <w:pStyle w:val="7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14:paraId="79BF6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452FCFA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00" w:type="dxa"/>
          </w:tcPr>
          <w:p w14:paraId="3EBFE8CD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Hoạt động nghiên cứu khoa học</w:t>
            </w:r>
          </w:p>
        </w:tc>
        <w:tc>
          <w:tcPr>
            <w:tcW w:w="2835" w:type="dxa"/>
          </w:tcPr>
          <w:p w14:paraId="6352C794">
            <w:pPr>
              <w:pStyle w:val="7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14:paraId="162B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DFB9D05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00" w:type="dxa"/>
          </w:tcPr>
          <w:p w14:paraId="78C3AC8B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Chế độ, chính sách, khen thưởng, kỷ luật, học bổng</w:t>
            </w:r>
          </w:p>
        </w:tc>
        <w:tc>
          <w:tcPr>
            <w:tcW w:w="2835" w:type="dxa"/>
          </w:tcPr>
          <w:p w14:paraId="05BF47A3">
            <w:pPr>
              <w:pStyle w:val="7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14:paraId="50532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CE9C364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00" w:type="dxa"/>
          </w:tcPr>
          <w:p w14:paraId="1EF99258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Tư vấn hướng nghiệp và việc làm</w:t>
            </w:r>
          </w:p>
        </w:tc>
        <w:tc>
          <w:tcPr>
            <w:tcW w:w="2835" w:type="dxa"/>
          </w:tcPr>
          <w:p w14:paraId="67700A97">
            <w:pPr>
              <w:pStyle w:val="7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14:paraId="2B3A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2100CDA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00" w:type="dxa"/>
          </w:tcPr>
          <w:p w14:paraId="5CC9CDB4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Tâm lý, sức khỏe</w:t>
            </w:r>
          </w:p>
        </w:tc>
        <w:tc>
          <w:tcPr>
            <w:tcW w:w="2835" w:type="dxa"/>
          </w:tcPr>
          <w:p w14:paraId="44E5494F">
            <w:pPr>
              <w:pStyle w:val="7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14:paraId="4D278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16FD476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00" w:type="dxa"/>
          </w:tcPr>
          <w:p w14:paraId="6A3698D8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nội dung khác</w:t>
            </w:r>
          </w:p>
        </w:tc>
        <w:tc>
          <w:tcPr>
            <w:tcW w:w="2835" w:type="dxa"/>
          </w:tcPr>
          <w:p w14:paraId="4B92788D">
            <w:pPr>
              <w:pStyle w:val="7"/>
              <w:spacing w:after="0" w:line="240" w:lineRule="auto"/>
              <w:ind w:left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14:paraId="308E5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334" w:type="dxa"/>
            <w:gridSpan w:val="2"/>
          </w:tcPr>
          <w:p w14:paraId="00EB8DE1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số</w:t>
            </w:r>
          </w:p>
        </w:tc>
        <w:tc>
          <w:tcPr>
            <w:tcW w:w="2835" w:type="dxa"/>
          </w:tcPr>
          <w:p w14:paraId="67AE9B72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0ABD50">
      <w:pPr>
        <w:ind w:firstLine="426"/>
        <w:rPr>
          <w:rFonts w:ascii="Times New Roman" w:hAnsi="Times New Roman" w:cs="Times New Roman"/>
          <w:sz w:val="8"/>
          <w:szCs w:val="26"/>
        </w:rPr>
      </w:pPr>
    </w:p>
    <w:p w14:paraId="3A0D8D2A">
      <w:pPr>
        <w:spacing w:after="0" w:line="240" w:lineRule="auto"/>
        <w:ind w:firstLine="426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Đánh giá kết quả công tác cố vấn học tập năm học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…..</w:t>
      </w:r>
    </w:p>
    <w:p w14:paraId="4ECCA663">
      <w:pPr>
        <w:spacing w:after="0" w:line="240" w:lineRule="auto"/>
        <w:ind w:firstLine="720"/>
        <w:rPr>
          <w:rFonts w:hint="default"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3.1 Kết quả đạt được</w:t>
      </w:r>
      <w:r>
        <w:rPr>
          <w:rFonts w:hint="default" w:ascii="Times New Roman" w:hAnsi="Times New Roman"/>
          <w:sz w:val="26"/>
          <w:szCs w:val="26"/>
          <w:lang w:val="en-US"/>
        </w:rPr>
        <w:t>.</w:t>
      </w:r>
    </w:p>
    <w:p w14:paraId="24296AE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 Tồn tại, hạn chế</w:t>
      </w:r>
    </w:p>
    <w:p w14:paraId="499F0BDA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 Nguyên nhân của tồn tại, hạn chế</w:t>
      </w:r>
    </w:p>
    <w:p w14:paraId="7B7B9AD5">
      <w:pPr>
        <w:spacing w:after="0" w:line="240" w:lineRule="auto"/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Các giải pháp và kiến nghị, đề xuất</w:t>
      </w:r>
    </w:p>
    <w:p w14:paraId="4FEFD437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 Giải pháp</w:t>
      </w:r>
    </w:p>
    <w:p w14:paraId="79527E0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 Kiến nghị, đề xuất</w:t>
      </w:r>
    </w:p>
    <w:p w14:paraId="6CB9A88F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298463DF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56F82778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090F0F0C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21C0FAC8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03617FB6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4E6D0D4F">
      <w:pPr>
        <w:pStyle w:val="7"/>
        <w:ind w:left="5070" w:firstLine="69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Cố vấn học tập </w:t>
      </w:r>
    </w:p>
    <w:p w14:paraId="3D274A1F">
      <w:pPr>
        <w:pStyle w:val="7"/>
        <w:ind w:left="5070" w:firstLine="690"/>
        <w:rPr>
          <w:rFonts w:ascii="Times New Roman" w:hAnsi="Times New Roman" w:cs="Times New Roman"/>
          <w:b/>
          <w:sz w:val="26"/>
          <w:szCs w:val="26"/>
        </w:rPr>
      </w:pPr>
    </w:p>
    <w:p w14:paraId="5EAC3F96">
      <w:pPr>
        <w:pStyle w:val="7"/>
        <w:ind w:left="5070" w:firstLine="690"/>
        <w:rPr>
          <w:rFonts w:ascii="Times New Roman" w:hAnsi="Times New Roman" w:cs="Times New Roman"/>
          <w:b/>
          <w:sz w:val="26"/>
          <w:szCs w:val="26"/>
        </w:rPr>
      </w:pPr>
    </w:p>
    <w:p w14:paraId="53D176B1">
      <w:pPr>
        <w:pStyle w:val="7"/>
        <w:ind w:left="5070" w:firstLine="690"/>
        <w:rPr>
          <w:rFonts w:ascii="Times New Roman" w:hAnsi="Times New Roman" w:cs="Times New Roman"/>
          <w:b/>
          <w:sz w:val="26"/>
          <w:szCs w:val="26"/>
        </w:rPr>
      </w:pPr>
    </w:p>
    <w:p w14:paraId="66F80D8B">
      <w:pPr>
        <w:pStyle w:val="7"/>
        <w:rPr>
          <w:rFonts w:hint="default" w:ascii="Times New Roman" w:hAnsi="Times New Roman" w:cs="Times New Roman"/>
          <w:b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ab/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ab/>
      </w:r>
    </w:p>
    <w:p w14:paraId="48A45F4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tbl>
      <w:tblPr>
        <w:tblStyle w:val="6"/>
        <w:tblW w:w="9829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5670"/>
      </w:tblGrid>
      <w:tr w14:paraId="62253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159" w:type="dxa"/>
          </w:tcPr>
          <w:p w14:paraId="64E7D685">
            <w:pPr>
              <w:pStyle w:val="9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TỈNH BẠC LIÊU</w:t>
            </w:r>
          </w:p>
          <w:p w14:paraId="2D1DA135">
            <w:pPr>
              <w:pStyle w:val="9"/>
              <w:shd w:val="clear" w:color="auto" w:fill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189865</wp:posOffset>
                      </wp:positionV>
                      <wp:extent cx="954405" cy="0"/>
                      <wp:effectExtent l="0" t="0" r="1778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41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1.5pt;margin-top:14.95pt;height:0pt;width:75.15pt;z-index:251662336;mso-width-relative:page;mso-height-relative:page;" filled="f" stroked="t" coordsize="21600,21600" o:gfxdata="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diPmPWAAAACQEAAA8AAAAA&#10;AAAAAQAgAAAAIgAAAGRycy9kb3ducmV2LnhtbFBLAQIUABQAAAAIAIdO4kA7uODN3QEAANUDAAAO&#10;AAAAAAAAAAEAIAAAACUBAABkcnMvZTJvRG9jLnhtbFBLBQYAAAAABgAGAFkBAAB0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TRƯỜNG ĐẠI HỌC BẠC LIÊU</w:t>
            </w:r>
          </w:p>
        </w:tc>
        <w:tc>
          <w:tcPr>
            <w:tcW w:w="5670" w:type="dxa"/>
          </w:tcPr>
          <w:p w14:paraId="64BE2F84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-340360</wp:posOffset>
                      </wp:positionV>
                      <wp:extent cx="1447165" cy="262255"/>
                      <wp:effectExtent l="0" t="0" r="20320" b="23495"/>
                      <wp:wrapNone/>
                      <wp:docPr id="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137" cy="262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8B1A21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MẪU CVHT.BC2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162.75pt;margin-top:-26.8pt;height:20.65pt;width:113.95pt;z-index:251664384;mso-width-relative:page;mso-height-relative:page;" fillcolor="#FFFFFF" filled="t" stroked="t" coordsize="21600,21600" o:gfxdata="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2CMS3aAAAACwEAAA8AAAAAAAAAAQAgAAAAIgAAAGRycy9kb3ducmV2LnhtbFBLAQIU&#10;ABQAAAAIAIdO4kB32yiUKgIAAHoEAAAOAAAAAAAAAAEAIAAAACkBAABkcnMvZTJvRG9jLnhtbFBL&#10;BQYAAAAABgAGAFkBAADF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78B1A2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MẪU CVHT.BC2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F31BCCF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186690</wp:posOffset>
                      </wp:positionV>
                      <wp:extent cx="1932305" cy="0"/>
                      <wp:effectExtent l="0" t="0" r="114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21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4.5pt;margin-top:14.7pt;height:0pt;width:152.15pt;z-index:251663360;mso-width-relative:page;mso-height-relative:page;" filled="f" stroked="t" coordsize="21600,21600" o:gfxdata="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WWe7tYAAAAJAQAADwAA&#10;AAAAAAABACAAAAAiAAAAZHJzL2Rvd25yZXYueG1sUEsBAhQAFAAAAAgAh07iQFBDPjbfAQAA1gMA&#10;AA4AAAAAAAAAAQAgAAAAJQEAAGRycy9lMm9Eb2MueG1sUEsFBgAAAAAGAAYAWQEAAHY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14:paraId="2207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 w14:paraId="4838A1A3">
            <w:pPr>
              <w:pStyle w:val="5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3F9DC122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eastAsia="Arial"/>
                <w:i/>
                <w:sz w:val="26"/>
                <w:szCs w:val="26"/>
              </w:rPr>
              <w:t xml:space="preserve">Bạc </w:t>
            </w:r>
            <w:r>
              <w:rPr>
                <w:i/>
                <w:iCs/>
                <w:sz w:val="26"/>
                <w:szCs w:val="26"/>
              </w:rPr>
              <w:t xml:space="preserve">Liêu, ngày    </w:t>
            </w:r>
            <w:r>
              <w:rPr>
                <w:i/>
                <w:iCs/>
                <w:sz w:val="26"/>
                <w:szCs w:val="26"/>
                <w:lang w:bidi="en-US"/>
              </w:rPr>
              <w:t>tháng     năm 2024</w:t>
            </w:r>
          </w:p>
        </w:tc>
      </w:tr>
    </w:tbl>
    <w:p w14:paraId="0229B022">
      <w:pPr>
        <w:rPr>
          <w:rFonts w:ascii="Times New Roman" w:hAnsi="Times New Roman" w:cs="Times New Roman"/>
          <w:sz w:val="26"/>
          <w:szCs w:val="26"/>
        </w:rPr>
      </w:pPr>
    </w:p>
    <w:p w14:paraId="1456C7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BÁO CÁO</w:t>
      </w:r>
    </w:p>
    <w:p w14:paraId="604230B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thực hiện công tác Cố vấn học tập năm học 2023 – 2024</w:t>
      </w:r>
    </w:p>
    <w:p w14:paraId="6654A39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6"/>
        </w:rPr>
      </w:pPr>
    </w:p>
    <w:p w14:paraId="5815BFE2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Căn cứ Quy định công tác Cố vấn học tập tại trường Đại học Bạc liêu ban hành kèm theo quyết định số 322/QĐ-ĐHBL ngày 03/7/2020 và kế hoạch số ……../KH-ĐHBL ngày ..…/…../2024 của Trường Đại học Bạc Liêu, Khoa: …………………. báo cáo kết quả Công tác cố vấn học tập của đơn vị trong năm học 2023 – 2024 cụ thể như sau:</w:t>
      </w:r>
    </w:p>
    <w:p w14:paraId="556F38FC">
      <w:pPr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Tình hình tổ chức họp lớp và ban cán sự lớp</w:t>
      </w:r>
    </w:p>
    <w:tbl>
      <w:tblPr>
        <w:tblStyle w:val="6"/>
        <w:tblW w:w="9169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771"/>
        <w:gridCol w:w="2835"/>
      </w:tblGrid>
      <w:tr w14:paraId="64719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26EA0D5D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5771" w:type="dxa"/>
          </w:tcPr>
          <w:p w14:paraId="7C0F7F40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Tên lớp</w:t>
            </w:r>
          </w:p>
        </w:tc>
        <w:tc>
          <w:tcPr>
            <w:tcW w:w="2835" w:type="dxa"/>
          </w:tcPr>
          <w:p w14:paraId="7991AB9D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buổi</w:t>
            </w:r>
          </w:p>
        </w:tc>
      </w:tr>
      <w:tr w14:paraId="27E0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76008F8B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71" w:type="dxa"/>
          </w:tcPr>
          <w:p w14:paraId="0E8FC17C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BFE5A6F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6663A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5DCAF944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71" w:type="dxa"/>
          </w:tcPr>
          <w:p w14:paraId="4EC98935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24A1987D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21CD4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18C6BB79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71" w:type="dxa"/>
          </w:tcPr>
          <w:p w14:paraId="1B12E2C8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E92D39F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49C1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</w:tcPr>
          <w:p w14:paraId="5A39ABE3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5771" w:type="dxa"/>
          </w:tcPr>
          <w:p w14:paraId="71840EC2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2372CDF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323C5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334" w:type="dxa"/>
            <w:gridSpan w:val="2"/>
          </w:tcPr>
          <w:p w14:paraId="1B67FD51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số</w:t>
            </w:r>
          </w:p>
        </w:tc>
        <w:tc>
          <w:tcPr>
            <w:tcW w:w="2835" w:type="dxa"/>
          </w:tcPr>
          <w:p w14:paraId="7F6DCC1C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DC307F">
      <w:pPr>
        <w:ind w:firstLine="426"/>
        <w:rPr>
          <w:rFonts w:ascii="Times New Roman" w:hAnsi="Times New Roman" w:cs="Times New Roman"/>
          <w:sz w:val="26"/>
          <w:szCs w:val="26"/>
        </w:rPr>
      </w:pPr>
    </w:p>
    <w:p w14:paraId="2A3D6409">
      <w:pPr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Tổng số sinh viên và các nội dung tư vấn</w:t>
      </w:r>
    </w:p>
    <w:tbl>
      <w:tblPr>
        <w:tblStyle w:val="6"/>
        <w:tblW w:w="9169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780"/>
        <w:gridCol w:w="2826"/>
      </w:tblGrid>
      <w:tr w14:paraId="320A9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0337654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5800" w:type="dxa"/>
          </w:tcPr>
          <w:p w14:paraId="214F2BD1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2835" w:type="dxa"/>
          </w:tcPr>
          <w:p w14:paraId="7550A659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Số sinh viên được tư vấn</w:t>
            </w:r>
          </w:p>
        </w:tc>
      </w:tr>
      <w:tr w14:paraId="7124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A856DE7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00" w:type="dxa"/>
          </w:tcPr>
          <w:p w14:paraId="4BD60EE2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Hoạt động học tập</w:t>
            </w:r>
          </w:p>
        </w:tc>
        <w:tc>
          <w:tcPr>
            <w:tcW w:w="2835" w:type="dxa"/>
          </w:tcPr>
          <w:p w14:paraId="6E05D761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3761F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3E54A52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00" w:type="dxa"/>
          </w:tcPr>
          <w:p w14:paraId="2E6102EF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Hoạt động nghiên cứu khoa học</w:t>
            </w:r>
          </w:p>
        </w:tc>
        <w:tc>
          <w:tcPr>
            <w:tcW w:w="2835" w:type="dxa"/>
          </w:tcPr>
          <w:p w14:paraId="5ABA47D1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7199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36FD872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00" w:type="dxa"/>
          </w:tcPr>
          <w:p w14:paraId="34CF64DB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Chế độ, chính sách, khen thưởng, kỷ luật, học bổng</w:t>
            </w:r>
          </w:p>
        </w:tc>
        <w:tc>
          <w:tcPr>
            <w:tcW w:w="2835" w:type="dxa"/>
          </w:tcPr>
          <w:p w14:paraId="135CFE6D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6625E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3EE0162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00" w:type="dxa"/>
          </w:tcPr>
          <w:p w14:paraId="7CB7D5F4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Tư vấn hướng nghiệp và việc làm</w:t>
            </w:r>
          </w:p>
        </w:tc>
        <w:tc>
          <w:tcPr>
            <w:tcW w:w="2835" w:type="dxa"/>
          </w:tcPr>
          <w:p w14:paraId="3397EB2D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5125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760D6F0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00" w:type="dxa"/>
          </w:tcPr>
          <w:p w14:paraId="3922A68E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Tâm lý, sức khỏe</w:t>
            </w:r>
          </w:p>
        </w:tc>
        <w:tc>
          <w:tcPr>
            <w:tcW w:w="2835" w:type="dxa"/>
          </w:tcPr>
          <w:p w14:paraId="015C689C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1694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5F6DE68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00" w:type="dxa"/>
          </w:tcPr>
          <w:p w14:paraId="5ABF19BD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nội dung khác</w:t>
            </w:r>
          </w:p>
        </w:tc>
        <w:tc>
          <w:tcPr>
            <w:tcW w:w="2835" w:type="dxa"/>
          </w:tcPr>
          <w:p w14:paraId="704B5F51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532E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334" w:type="dxa"/>
            <w:gridSpan w:val="2"/>
          </w:tcPr>
          <w:p w14:paraId="603F1ADB">
            <w:pPr>
              <w:pStyle w:val="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số</w:t>
            </w:r>
          </w:p>
        </w:tc>
        <w:tc>
          <w:tcPr>
            <w:tcW w:w="2835" w:type="dxa"/>
          </w:tcPr>
          <w:p w14:paraId="6FF633CC">
            <w:pPr>
              <w:pStyle w:val="7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B1D9D58">
      <w:pPr>
        <w:ind w:firstLine="426"/>
        <w:rPr>
          <w:rFonts w:ascii="Times New Roman" w:hAnsi="Times New Roman" w:cs="Times New Roman"/>
          <w:sz w:val="8"/>
          <w:szCs w:val="26"/>
        </w:rPr>
      </w:pPr>
    </w:p>
    <w:p w14:paraId="2A2A0B18">
      <w:pPr>
        <w:spacing w:after="0" w:line="240" w:lineRule="auto"/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Đánh giá kết quả công tác cố vấn học tập năm học 2023 – 2024</w:t>
      </w:r>
    </w:p>
    <w:p w14:paraId="29F84E31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 Kết quả đạt được</w:t>
      </w:r>
    </w:p>
    <w:p w14:paraId="35DC89AA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689A0CC2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78E84BAF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02AC7748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2D68BEA1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2665E62E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2E3C4C54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 Tồn tại, hạn chế</w:t>
      </w:r>
    </w:p>
    <w:p w14:paraId="5A48EF48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3B1082E9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037AF1C0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1E9902B5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6F0996D1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5DEBD18D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3AD2F15A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 Nguyên nhân của tồn tại, hạn chế</w:t>
      </w:r>
    </w:p>
    <w:p w14:paraId="4981EF73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18CBDBE2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5FBF1D0E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41CA8584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1170F438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3555C4F6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3671E92F">
      <w:pPr>
        <w:spacing w:after="0" w:line="240" w:lineRule="auto"/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Các giải pháp và kiến nghị, đề xuất</w:t>
      </w:r>
    </w:p>
    <w:p w14:paraId="4B0B856B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 Giải pháp</w:t>
      </w:r>
    </w:p>
    <w:p w14:paraId="140A2F71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65CAC629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2F20F101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1DCA9299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7F66CC3F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25B696D5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68C52C4A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 Kiến nghị, đề xuất</w:t>
      </w:r>
    </w:p>
    <w:p w14:paraId="6F40F496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29F4194D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147B6DBA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5E2D2860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0572C05F">
      <w:pPr>
        <w:spacing w:before="120"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1E4AB9A8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33C11DE6">
      <w:pPr>
        <w:pStyle w:val="7"/>
        <w:ind w:left="5070" w:firstLine="69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TM. KHOA…………………….. </w:t>
      </w:r>
    </w:p>
    <w:p w14:paraId="12A4DF6B">
      <w:pPr>
        <w:pStyle w:val="7"/>
        <w:ind w:left="5070" w:firstLine="69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>
      <w:pgSz w:w="12240" w:h="15840"/>
      <w:pgMar w:top="1276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FA"/>
    <w:rsid w:val="00063416"/>
    <w:rsid w:val="000C3EFA"/>
    <w:rsid w:val="00151F89"/>
    <w:rsid w:val="003D5F4C"/>
    <w:rsid w:val="003E794D"/>
    <w:rsid w:val="00462D26"/>
    <w:rsid w:val="005A7F30"/>
    <w:rsid w:val="0068790D"/>
    <w:rsid w:val="00743983"/>
    <w:rsid w:val="00836881"/>
    <w:rsid w:val="0087693C"/>
    <w:rsid w:val="00926CFD"/>
    <w:rsid w:val="00977E97"/>
    <w:rsid w:val="00A43105"/>
    <w:rsid w:val="00AF4DEA"/>
    <w:rsid w:val="00BE0264"/>
    <w:rsid w:val="00C661DB"/>
    <w:rsid w:val="00C66FB4"/>
    <w:rsid w:val="00D7406B"/>
    <w:rsid w:val="00E0300E"/>
    <w:rsid w:val="2D0E4FF9"/>
    <w:rsid w:val="37805A34"/>
    <w:rsid w:val="3C284EC1"/>
    <w:rsid w:val="41F35B4B"/>
    <w:rsid w:val="6A48066B"/>
    <w:rsid w:val="79795F5A"/>
    <w:rsid w:val="7EF7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0"/>
    <w:qFormat/>
    <w:uiPriority w:val="0"/>
    <w:pPr>
      <w:widowControl w:val="0"/>
      <w:shd w:val="clear" w:color="auto" w:fill="FFFFFF"/>
      <w:spacing w:after="0" w:line="312" w:lineRule="auto"/>
      <w:ind w:firstLine="400"/>
      <w:jc w:val="both"/>
    </w:pPr>
    <w:rPr>
      <w:rFonts w:ascii="Times New Roman" w:hAnsi="Times New Roman" w:eastAsia="Times New Roman" w:cs="Times New Roman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ody text (3)_"/>
    <w:basedOn w:val="2"/>
    <w:link w:val="9"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9">
    <w:name w:val="Body text (3)"/>
    <w:basedOn w:val="1"/>
    <w:link w:val="8"/>
    <w:qFormat/>
    <w:uiPriority w:val="0"/>
    <w:pPr>
      <w:widowControl w:val="0"/>
      <w:shd w:val="clear" w:color="auto" w:fill="FFFFFF"/>
      <w:spacing w:after="0" w:line="240" w:lineRule="auto"/>
    </w:pPr>
    <w:rPr>
      <w:rFonts w:ascii="Times New Roman" w:hAnsi="Times New Roman" w:eastAsia="Times New Roman" w:cs="Times New Roman"/>
    </w:rPr>
  </w:style>
  <w:style w:type="character" w:customStyle="1" w:styleId="10">
    <w:name w:val="Body Text Char"/>
    <w:basedOn w:val="2"/>
    <w:link w:val="5"/>
    <w:qFormat/>
    <w:uiPriority w:val="0"/>
    <w:rPr>
      <w:rFonts w:ascii="Times New Roman" w:hAnsi="Times New Roman" w:eastAsia="Times New Roman" w:cs="Times New Roman"/>
      <w:shd w:val="clear" w:color="auto" w:fill="FFFFFF"/>
    </w:rPr>
  </w:style>
  <w:style w:type="character" w:customStyle="1" w:styleId="11">
    <w:name w:val="Body Text Char1"/>
    <w:basedOn w:val="2"/>
    <w:semiHidden/>
    <w:uiPriority w:val="99"/>
  </w:style>
  <w:style w:type="character" w:customStyle="1" w:styleId="12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673</Words>
  <Characters>3841</Characters>
  <Lines>32</Lines>
  <Paragraphs>9</Paragraphs>
  <TotalTime>1</TotalTime>
  <ScaleCrop>false</ScaleCrop>
  <LinksUpToDate>false</LinksUpToDate>
  <CharactersWithSpaces>4505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2024-10-08T02:17:00Z</dcterms:created>
  <dc:creator>THBL</dc:creator>
  <cp:lastModifiedBy>Hợp Võ Thị Phương Hồn</cp:lastModifiedBy>
  <dcterms:modified xsi:type="dcterms:W3CDTF">2025-02-13T00:57:44Z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C28FB6CE52034E78A35199CE46FBE0FB_12</vt:lpwstr>
  </property>
</Properties>
</file>